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02C" w:rsidRPr="00FD102C" w:rsidRDefault="00FD102C" w:rsidP="00FD102C">
      <w:pPr>
        <w:pStyle w:val="Cabealho"/>
        <w:ind w:left="1134"/>
        <w:jc w:val="right"/>
        <w:rPr>
          <w:rFonts w:ascii="Arial" w:hAnsi="Arial" w:cs="Arial"/>
          <w:b/>
          <w:sz w:val="20"/>
          <w:szCs w:val="20"/>
        </w:rPr>
      </w:pPr>
      <w:bookmarkStart w:id="0" w:name="_GoBack"/>
      <w:bookmarkEnd w:id="0"/>
      <w:r w:rsidRPr="00491B71">
        <w:rPr>
          <w:rFonts w:ascii="Arial" w:hAnsi="Arial" w:cs="Arial"/>
          <w:b/>
          <w:sz w:val="20"/>
          <w:szCs w:val="20"/>
        </w:rPr>
        <w:t xml:space="preserve">Modelo </w:t>
      </w:r>
      <w:proofErr w:type="gramStart"/>
      <w:r>
        <w:rPr>
          <w:rFonts w:ascii="Arial" w:hAnsi="Arial" w:cs="Arial"/>
          <w:b/>
          <w:sz w:val="20"/>
          <w:szCs w:val="20"/>
        </w:rPr>
        <w:t>1</w:t>
      </w:r>
      <w:proofErr w:type="gramEnd"/>
      <w:r w:rsidRPr="00491B71">
        <w:rPr>
          <w:rFonts w:ascii="Arial" w:hAnsi="Arial" w:cs="Arial"/>
          <w:b/>
          <w:sz w:val="20"/>
          <w:szCs w:val="20"/>
        </w:rPr>
        <w:t xml:space="preserve"> da Instrução Normativa nº. </w:t>
      </w:r>
      <w:r w:rsidR="00B12786">
        <w:rPr>
          <w:rFonts w:ascii="Arial" w:hAnsi="Arial" w:cs="Arial"/>
          <w:b/>
          <w:sz w:val="20"/>
          <w:szCs w:val="20"/>
        </w:rPr>
        <w:t>97</w:t>
      </w:r>
      <w:r w:rsidRPr="00491B71">
        <w:rPr>
          <w:rFonts w:ascii="Arial" w:hAnsi="Arial" w:cs="Arial"/>
          <w:b/>
          <w:sz w:val="20"/>
          <w:szCs w:val="20"/>
        </w:rPr>
        <w:t>/2014</w:t>
      </w:r>
    </w:p>
    <w:p w:rsidR="00D671A5" w:rsidRPr="00491B71" w:rsidRDefault="00D671A5" w:rsidP="00D671A5">
      <w:pPr>
        <w:pStyle w:val="Ttulo"/>
        <w:rPr>
          <w:rStyle w:val="Forte"/>
          <w:rFonts w:ascii="Arial" w:hAnsi="Arial" w:cs="Arial"/>
          <w:sz w:val="24"/>
          <w:szCs w:val="24"/>
        </w:rPr>
      </w:pPr>
      <w:r w:rsidRPr="00491B71">
        <w:rPr>
          <w:rFonts w:ascii="Arial" w:hAnsi="Arial" w:cs="Arial"/>
          <w:bCs/>
          <w:sz w:val="24"/>
          <w:szCs w:val="24"/>
        </w:rPr>
        <w:t>OFÍCIO DE ENCAMINHAMENTO DA PRESTAÇÃO DE CONTAS MUNICIPAL</w:t>
      </w:r>
    </w:p>
    <w:p w:rsidR="00D671A5" w:rsidRPr="00491B71" w:rsidRDefault="00D671A5" w:rsidP="00D671A5">
      <w:pPr>
        <w:rPr>
          <w:rFonts w:ascii="Arial" w:hAnsi="Arial" w:cs="Arial"/>
        </w:rPr>
      </w:pPr>
    </w:p>
    <w:p w:rsidR="00D671A5" w:rsidRPr="00491B71" w:rsidRDefault="00D671A5" w:rsidP="00D671A5">
      <w:pPr>
        <w:tabs>
          <w:tab w:val="right" w:pos="9000"/>
        </w:tabs>
        <w:spacing w:before="120" w:after="120"/>
        <w:rPr>
          <w:rFonts w:ascii="Arial" w:hAnsi="Arial" w:cs="Arial"/>
        </w:rPr>
      </w:pPr>
      <w:r w:rsidRPr="00491B71">
        <w:rPr>
          <w:rFonts w:ascii="Arial" w:hAnsi="Arial" w:cs="Arial"/>
        </w:rPr>
        <w:t xml:space="preserve">Ofício n.º </w:t>
      </w:r>
      <w:r w:rsidRPr="00491B71">
        <w:rPr>
          <w:rFonts w:ascii="Arial" w:hAnsi="Arial" w:cs="Arial"/>
        </w:rPr>
        <w:tab/>
        <w:t xml:space="preserve">Local, </w:t>
      </w:r>
      <w:proofErr w:type="gramStart"/>
      <w:r w:rsidRPr="00491B71">
        <w:rPr>
          <w:rFonts w:ascii="Arial" w:hAnsi="Arial" w:cs="Arial"/>
        </w:rPr>
        <w:t>data ...</w:t>
      </w:r>
      <w:proofErr w:type="gramEnd"/>
      <w:r w:rsidRPr="00491B71">
        <w:rPr>
          <w:rFonts w:ascii="Arial" w:hAnsi="Arial" w:cs="Arial"/>
        </w:rPr>
        <w:t>.......................................</w:t>
      </w:r>
    </w:p>
    <w:p w:rsidR="00D671A5" w:rsidRPr="00491B71" w:rsidRDefault="00D671A5" w:rsidP="00D671A5">
      <w:pPr>
        <w:spacing w:before="120" w:after="120"/>
        <w:rPr>
          <w:rFonts w:ascii="Arial" w:hAnsi="Arial" w:cs="Arial"/>
          <w:i/>
        </w:rPr>
      </w:pPr>
      <w:r w:rsidRPr="00491B71">
        <w:rPr>
          <w:rFonts w:ascii="Arial" w:hAnsi="Arial" w:cs="Arial"/>
        </w:rPr>
        <w:t xml:space="preserve">Assunto: </w:t>
      </w:r>
      <w:r w:rsidRPr="00491B71">
        <w:rPr>
          <w:rFonts w:ascii="Arial" w:hAnsi="Arial" w:cs="Arial"/>
          <w:i/>
        </w:rPr>
        <w:t>Prestação de Contas Municipal</w:t>
      </w:r>
    </w:p>
    <w:p w:rsidR="00D671A5" w:rsidRPr="00491B71" w:rsidRDefault="00D671A5" w:rsidP="00D671A5">
      <w:pPr>
        <w:spacing w:before="120" w:after="120"/>
        <w:ind w:firstLine="2268"/>
        <w:rPr>
          <w:rFonts w:ascii="Arial" w:hAnsi="Arial" w:cs="Arial"/>
        </w:rPr>
      </w:pPr>
    </w:p>
    <w:p w:rsidR="00D671A5" w:rsidRPr="00491B71" w:rsidRDefault="00D671A5" w:rsidP="00D671A5">
      <w:pPr>
        <w:spacing w:before="120" w:after="120"/>
        <w:ind w:firstLine="1701"/>
        <w:rPr>
          <w:rFonts w:ascii="Arial" w:hAnsi="Arial" w:cs="Arial"/>
        </w:rPr>
      </w:pPr>
      <w:r w:rsidRPr="00491B71">
        <w:rPr>
          <w:rFonts w:ascii="Arial" w:hAnsi="Arial" w:cs="Arial"/>
        </w:rPr>
        <w:t>Senhor Presidente,</w:t>
      </w:r>
    </w:p>
    <w:p w:rsidR="00D671A5" w:rsidRPr="00491B71" w:rsidRDefault="00D671A5" w:rsidP="00D671A5">
      <w:pPr>
        <w:spacing w:before="120" w:after="120"/>
        <w:ind w:firstLine="1701"/>
        <w:jc w:val="both"/>
        <w:rPr>
          <w:rFonts w:ascii="Arial" w:hAnsi="Arial" w:cs="Arial"/>
        </w:rPr>
      </w:pPr>
    </w:p>
    <w:p w:rsidR="00D671A5" w:rsidRPr="00491B71" w:rsidRDefault="00D671A5" w:rsidP="00D671A5">
      <w:pPr>
        <w:spacing w:before="120" w:after="120" w:line="360" w:lineRule="auto"/>
        <w:ind w:firstLine="1701"/>
        <w:jc w:val="both"/>
        <w:rPr>
          <w:rFonts w:ascii="Arial" w:hAnsi="Arial" w:cs="Arial"/>
        </w:rPr>
      </w:pPr>
      <w:r w:rsidRPr="00491B71">
        <w:rPr>
          <w:rFonts w:ascii="Arial" w:hAnsi="Arial" w:cs="Arial"/>
        </w:rPr>
        <w:t xml:space="preserve">(nome da entidade e número do CNPJ), por seu representante legal, abaixo-assinado, vem à presença de Vossa Excelência para encaminhar os documentos de Prestação de Contas Municipal, da entidade acima, referente ao exercício financeiro de XXXX.  </w:t>
      </w:r>
    </w:p>
    <w:p w:rsidR="00D671A5" w:rsidRPr="00491B71" w:rsidRDefault="00D671A5" w:rsidP="00D671A5">
      <w:pPr>
        <w:spacing w:before="120" w:after="120"/>
        <w:ind w:firstLine="1701"/>
        <w:rPr>
          <w:rFonts w:ascii="Arial" w:hAnsi="Arial" w:cs="Arial"/>
        </w:rPr>
      </w:pPr>
    </w:p>
    <w:p w:rsidR="00D671A5" w:rsidRPr="00491B71" w:rsidRDefault="00D671A5" w:rsidP="00D671A5">
      <w:pPr>
        <w:spacing w:before="120" w:after="120"/>
        <w:ind w:firstLine="1701"/>
        <w:rPr>
          <w:rFonts w:ascii="Arial" w:hAnsi="Arial" w:cs="Arial"/>
        </w:rPr>
      </w:pPr>
      <w:r w:rsidRPr="00491B71">
        <w:rPr>
          <w:rFonts w:ascii="Arial" w:hAnsi="Arial" w:cs="Arial"/>
        </w:rPr>
        <w:t>Atenciosamente,</w:t>
      </w:r>
    </w:p>
    <w:p w:rsidR="00D671A5" w:rsidRPr="00491B71" w:rsidRDefault="00D671A5" w:rsidP="00D671A5">
      <w:pPr>
        <w:spacing w:before="120" w:after="120"/>
        <w:ind w:firstLine="1701"/>
        <w:rPr>
          <w:rFonts w:ascii="Arial" w:hAnsi="Arial" w:cs="Arial"/>
        </w:rPr>
      </w:pPr>
    </w:p>
    <w:p w:rsidR="00D671A5" w:rsidRPr="00491B71" w:rsidRDefault="00D671A5" w:rsidP="00D671A5">
      <w:pPr>
        <w:ind w:firstLine="1701"/>
        <w:rPr>
          <w:rFonts w:ascii="Arial" w:hAnsi="Arial" w:cs="Arial"/>
        </w:rPr>
      </w:pPr>
    </w:p>
    <w:p w:rsidR="00D671A5" w:rsidRPr="00491B71" w:rsidRDefault="00D671A5" w:rsidP="00D671A5">
      <w:pPr>
        <w:ind w:firstLine="1701"/>
        <w:rPr>
          <w:rFonts w:ascii="Arial" w:hAnsi="Arial" w:cs="Arial"/>
        </w:rPr>
      </w:pPr>
      <w:r w:rsidRPr="00491B71">
        <w:rPr>
          <w:rFonts w:ascii="Arial" w:hAnsi="Arial" w:cs="Arial"/>
        </w:rPr>
        <w:t>Assinatura/Nome/Cargo do gestor atual/representante legal</w:t>
      </w:r>
    </w:p>
    <w:p w:rsidR="00D671A5" w:rsidRPr="00491B71" w:rsidRDefault="00D671A5" w:rsidP="00D671A5">
      <w:pPr>
        <w:spacing w:before="120" w:after="120"/>
        <w:rPr>
          <w:rFonts w:ascii="Arial" w:hAnsi="Arial" w:cs="Arial"/>
        </w:rPr>
      </w:pPr>
    </w:p>
    <w:p w:rsidR="00D671A5" w:rsidRPr="00491B71" w:rsidRDefault="00D671A5" w:rsidP="00D671A5">
      <w:pPr>
        <w:spacing w:before="120" w:after="120"/>
        <w:rPr>
          <w:rFonts w:ascii="Arial" w:hAnsi="Arial" w:cs="Arial"/>
        </w:rPr>
      </w:pPr>
    </w:p>
    <w:p w:rsidR="00D671A5" w:rsidRPr="00491B71" w:rsidRDefault="00D671A5" w:rsidP="00D671A5">
      <w:pPr>
        <w:spacing w:before="120" w:after="120"/>
        <w:jc w:val="both"/>
        <w:rPr>
          <w:rFonts w:ascii="Arial" w:hAnsi="Arial" w:cs="Arial"/>
          <w:b/>
          <w:sz w:val="20"/>
          <w:szCs w:val="20"/>
        </w:rPr>
      </w:pPr>
      <w:r>
        <w:rPr>
          <w:rFonts w:ascii="Arial" w:hAnsi="Arial" w:cs="Arial"/>
          <w:b/>
          <w:sz w:val="20"/>
          <w:szCs w:val="20"/>
        </w:rPr>
        <w:t>Observação:</w:t>
      </w:r>
    </w:p>
    <w:p w:rsidR="00D671A5" w:rsidRPr="00491B71" w:rsidRDefault="00D671A5" w:rsidP="00D671A5">
      <w:pPr>
        <w:spacing w:before="120" w:after="120"/>
        <w:jc w:val="both"/>
        <w:rPr>
          <w:rFonts w:ascii="Arial" w:hAnsi="Arial" w:cs="Arial"/>
          <w:b/>
          <w:sz w:val="20"/>
          <w:szCs w:val="20"/>
        </w:rPr>
      </w:pPr>
      <w:r w:rsidRPr="00CB6649">
        <w:rPr>
          <w:rFonts w:ascii="Arial" w:hAnsi="Arial" w:cs="Arial"/>
          <w:b/>
          <w:sz w:val="20"/>
          <w:szCs w:val="20"/>
        </w:rPr>
        <w:t xml:space="preserve"> 1 - No caso da Prefeitura, este ofício deverá discriminar as entidades da Administração</w:t>
      </w:r>
      <w:r w:rsidRPr="00491B71">
        <w:rPr>
          <w:rFonts w:ascii="Arial" w:hAnsi="Arial" w:cs="Arial"/>
          <w:b/>
          <w:sz w:val="20"/>
          <w:szCs w:val="20"/>
        </w:rPr>
        <w:t xml:space="preserve"> Indireta do Município (exemplos: Autarquias, Fundações e Fundos) com prestações de contas individualizadas, e informar existência de Empresas Públicas ou Sociedades de Economia Mista, bem como identificar, nominalmente, os Consórcios Intermunicipais aos quais se tenha filiado no período das contas.</w:t>
      </w:r>
    </w:p>
    <w:p w:rsidR="00D671A5" w:rsidRPr="00491B71" w:rsidRDefault="00D671A5" w:rsidP="00D671A5">
      <w:pPr>
        <w:spacing w:before="120" w:after="120"/>
        <w:jc w:val="both"/>
        <w:rPr>
          <w:rFonts w:ascii="Arial" w:hAnsi="Arial" w:cs="Arial"/>
          <w:b/>
          <w:sz w:val="20"/>
          <w:szCs w:val="20"/>
        </w:rPr>
      </w:pPr>
      <w:r w:rsidRPr="00491B71">
        <w:rPr>
          <w:rFonts w:ascii="Arial" w:hAnsi="Arial" w:cs="Arial"/>
          <w:b/>
          <w:sz w:val="20"/>
          <w:szCs w:val="20"/>
        </w:rPr>
        <w:t>2 – No caso da Câmara com contabilidade centralizada</w:t>
      </w:r>
      <w:proofErr w:type="gramStart"/>
      <w:r w:rsidRPr="00491B71">
        <w:rPr>
          <w:rFonts w:ascii="Arial" w:hAnsi="Arial" w:cs="Arial"/>
          <w:b/>
          <w:sz w:val="20"/>
          <w:szCs w:val="20"/>
        </w:rPr>
        <w:t>, deverá</w:t>
      </w:r>
      <w:proofErr w:type="gramEnd"/>
      <w:r w:rsidRPr="00491B71">
        <w:rPr>
          <w:rFonts w:ascii="Arial" w:hAnsi="Arial" w:cs="Arial"/>
          <w:b/>
          <w:sz w:val="20"/>
          <w:szCs w:val="20"/>
        </w:rPr>
        <w:t xml:space="preserve"> conter declaração que as contas são processadas em conjunto com as do Executivo</w:t>
      </w:r>
    </w:p>
    <w:p w:rsidR="00D671A5" w:rsidRPr="00491B71" w:rsidRDefault="00D671A5" w:rsidP="00D671A5">
      <w:pPr>
        <w:spacing w:before="120" w:after="120"/>
        <w:rPr>
          <w:rFonts w:ascii="Arial" w:hAnsi="Arial" w:cs="Arial"/>
        </w:rPr>
      </w:pPr>
    </w:p>
    <w:p w:rsidR="00D671A5" w:rsidRPr="00491B71" w:rsidRDefault="00D671A5" w:rsidP="00D671A5">
      <w:pPr>
        <w:rPr>
          <w:rFonts w:ascii="Arial" w:hAnsi="Arial" w:cs="Arial"/>
        </w:rPr>
      </w:pPr>
      <w:r w:rsidRPr="00491B71">
        <w:rPr>
          <w:rFonts w:ascii="Arial" w:hAnsi="Arial" w:cs="Arial"/>
        </w:rPr>
        <w:t xml:space="preserve">Excelentíssimo Senhor </w:t>
      </w:r>
    </w:p>
    <w:p w:rsidR="00D671A5" w:rsidRPr="00491B71" w:rsidRDefault="00D671A5" w:rsidP="00D671A5">
      <w:pPr>
        <w:rPr>
          <w:rFonts w:ascii="Arial" w:hAnsi="Arial" w:cs="Arial"/>
        </w:rPr>
      </w:pPr>
      <w:r w:rsidRPr="00491B71">
        <w:rPr>
          <w:rFonts w:ascii="Arial" w:hAnsi="Arial" w:cs="Arial"/>
        </w:rPr>
        <w:t xml:space="preserve">DD. Presidente do Tribunal de Contas do Estado do </w:t>
      </w:r>
      <w:proofErr w:type="gramStart"/>
      <w:r w:rsidRPr="00491B71">
        <w:rPr>
          <w:rFonts w:ascii="Arial" w:hAnsi="Arial" w:cs="Arial"/>
        </w:rPr>
        <w:t>Paraná</w:t>
      </w:r>
      <w:proofErr w:type="gramEnd"/>
    </w:p>
    <w:p w:rsidR="00D671A5" w:rsidRPr="00491B71" w:rsidRDefault="00D671A5" w:rsidP="00D671A5">
      <w:pPr>
        <w:rPr>
          <w:rFonts w:ascii="Arial" w:hAnsi="Arial" w:cs="Arial"/>
        </w:rPr>
      </w:pPr>
      <w:r w:rsidRPr="00491B71">
        <w:rPr>
          <w:rFonts w:ascii="Arial" w:hAnsi="Arial" w:cs="Arial"/>
        </w:rPr>
        <w:t xml:space="preserve">Praça Nossa Senhora de Salete, </w:t>
      </w:r>
      <w:proofErr w:type="gramStart"/>
      <w:r w:rsidRPr="00491B71">
        <w:rPr>
          <w:rFonts w:ascii="Arial" w:hAnsi="Arial" w:cs="Arial"/>
        </w:rPr>
        <w:t>s/n.</w:t>
      </w:r>
      <w:proofErr w:type="gramEnd"/>
      <w:r w:rsidRPr="00491B71">
        <w:rPr>
          <w:rFonts w:ascii="Arial" w:hAnsi="Arial" w:cs="Arial"/>
        </w:rPr>
        <w:t>º - Centro Cívico</w:t>
      </w:r>
    </w:p>
    <w:p w:rsidR="00D671A5" w:rsidRPr="00491B71" w:rsidRDefault="00D671A5" w:rsidP="00D671A5">
      <w:pPr>
        <w:rPr>
          <w:rFonts w:ascii="Arial" w:hAnsi="Arial" w:cs="Arial"/>
        </w:rPr>
      </w:pPr>
      <w:r w:rsidRPr="00491B71">
        <w:rPr>
          <w:rFonts w:ascii="Arial" w:hAnsi="Arial" w:cs="Arial"/>
        </w:rPr>
        <w:t>CEP: 80530-910 - Curitiba-PR.</w:t>
      </w:r>
    </w:p>
    <w:p w:rsidR="00FD102C" w:rsidRDefault="00FD102C" w:rsidP="00D671A5">
      <w:pPr>
        <w:pStyle w:val="Cabealho"/>
        <w:ind w:left="1134"/>
        <w:jc w:val="right"/>
        <w:rPr>
          <w:rFonts w:ascii="Arial" w:hAnsi="Arial" w:cs="Arial"/>
          <w:b/>
          <w:sz w:val="20"/>
          <w:szCs w:val="20"/>
        </w:rPr>
      </w:pPr>
    </w:p>
    <w:p w:rsidR="00FD102C" w:rsidRDefault="00FD102C" w:rsidP="00D671A5">
      <w:pPr>
        <w:pStyle w:val="Cabealho"/>
        <w:ind w:left="1134"/>
        <w:jc w:val="right"/>
        <w:rPr>
          <w:rFonts w:ascii="Arial" w:hAnsi="Arial" w:cs="Arial"/>
          <w:b/>
          <w:sz w:val="20"/>
          <w:szCs w:val="20"/>
        </w:rPr>
      </w:pPr>
    </w:p>
    <w:p w:rsidR="00FD102C" w:rsidRDefault="00FD102C" w:rsidP="00D671A5">
      <w:pPr>
        <w:pStyle w:val="Cabealho"/>
        <w:ind w:left="1134"/>
        <w:jc w:val="right"/>
        <w:rPr>
          <w:rFonts w:ascii="Arial" w:hAnsi="Arial" w:cs="Arial"/>
          <w:b/>
          <w:sz w:val="20"/>
          <w:szCs w:val="20"/>
        </w:rPr>
      </w:pPr>
    </w:p>
    <w:p w:rsidR="00D671A5" w:rsidRPr="00491B71" w:rsidRDefault="00D671A5" w:rsidP="00D671A5">
      <w:pPr>
        <w:pStyle w:val="Cabealho"/>
        <w:ind w:left="1134"/>
        <w:jc w:val="right"/>
        <w:rPr>
          <w:rFonts w:ascii="Arial" w:hAnsi="Arial" w:cs="Arial"/>
          <w:sz w:val="20"/>
          <w:szCs w:val="20"/>
        </w:rPr>
      </w:pPr>
      <w:r w:rsidRPr="00491B71">
        <w:rPr>
          <w:rFonts w:ascii="Arial" w:hAnsi="Arial" w:cs="Arial"/>
          <w:b/>
          <w:sz w:val="20"/>
          <w:szCs w:val="20"/>
        </w:rPr>
        <w:t xml:space="preserve">Modelo </w:t>
      </w:r>
      <w:proofErr w:type="gramStart"/>
      <w:r w:rsidRPr="00491B71">
        <w:rPr>
          <w:rFonts w:ascii="Arial" w:hAnsi="Arial" w:cs="Arial"/>
          <w:b/>
          <w:sz w:val="20"/>
          <w:szCs w:val="20"/>
        </w:rPr>
        <w:t>2</w:t>
      </w:r>
      <w:proofErr w:type="gramEnd"/>
      <w:r w:rsidRPr="00491B71">
        <w:rPr>
          <w:rFonts w:ascii="Arial" w:hAnsi="Arial" w:cs="Arial"/>
          <w:b/>
          <w:sz w:val="20"/>
          <w:szCs w:val="20"/>
        </w:rPr>
        <w:t xml:space="preserve"> da Instrução Normativa nº. </w:t>
      </w:r>
      <w:r w:rsidR="00B12786">
        <w:rPr>
          <w:rFonts w:ascii="Arial" w:hAnsi="Arial" w:cs="Arial"/>
          <w:b/>
          <w:sz w:val="20"/>
          <w:szCs w:val="20"/>
        </w:rPr>
        <w:t>97</w:t>
      </w:r>
      <w:r w:rsidRPr="00491B71">
        <w:rPr>
          <w:rFonts w:ascii="Arial" w:hAnsi="Arial" w:cs="Arial"/>
          <w:b/>
          <w:sz w:val="20"/>
          <w:szCs w:val="20"/>
        </w:rPr>
        <w:t>/2014</w:t>
      </w:r>
    </w:p>
    <w:p w:rsidR="00D671A5" w:rsidRPr="00491B71" w:rsidRDefault="00D671A5" w:rsidP="00D671A5">
      <w:pPr>
        <w:jc w:val="center"/>
        <w:rPr>
          <w:rFonts w:ascii="Arial" w:hAnsi="Arial" w:cs="Arial"/>
        </w:rPr>
      </w:pPr>
    </w:p>
    <w:p w:rsidR="00D671A5" w:rsidRPr="00491B71" w:rsidRDefault="00D671A5" w:rsidP="00D671A5">
      <w:pPr>
        <w:jc w:val="center"/>
        <w:rPr>
          <w:rFonts w:ascii="Arial" w:hAnsi="Arial" w:cs="Arial"/>
        </w:rPr>
      </w:pPr>
    </w:p>
    <w:p w:rsidR="00D671A5" w:rsidRPr="00491B71" w:rsidRDefault="00D671A5" w:rsidP="00D671A5">
      <w:pPr>
        <w:tabs>
          <w:tab w:val="left" w:pos="2235"/>
        </w:tabs>
        <w:rPr>
          <w:rFonts w:ascii="Arial" w:hAnsi="Arial" w:cs="Arial"/>
          <w:b/>
        </w:rPr>
      </w:pPr>
      <w:r w:rsidRPr="00491B71">
        <w:rPr>
          <w:rFonts w:ascii="Arial" w:hAnsi="Arial" w:cs="Arial"/>
        </w:rPr>
        <w:tab/>
      </w:r>
      <w:r w:rsidRPr="00491B71">
        <w:rPr>
          <w:rFonts w:ascii="Arial" w:hAnsi="Arial" w:cs="Arial"/>
          <w:b/>
        </w:rPr>
        <w:t>MUNICÍPIO DE _____________________</w:t>
      </w:r>
    </w:p>
    <w:p w:rsidR="00D671A5" w:rsidRPr="00491B71" w:rsidRDefault="00D671A5" w:rsidP="00D671A5">
      <w:pPr>
        <w:jc w:val="center"/>
        <w:rPr>
          <w:rFonts w:ascii="Arial" w:hAnsi="Arial" w:cs="Arial"/>
          <w:b/>
        </w:rPr>
      </w:pPr>
    </w:p>
    <w:p w:rsidR="00D671A5" w:rsidRPr="00491B71" w:rsidRDefault="00D671A5" w:rsidP="00D671A5">
      <w:pPr>
        <w:jc w:val="center"/>
        <w:rPr>
          <w:rFonts w:ascii="Arial" w:hAnsi="Arial" w:cs="Arial"/>
          <w:b/>
        </w:rPr>
      </w:pPr>
      <w:r w:rsidRPr="00491B71">
        <w:rPr>
          <w:rFonts w:ascii="Arial" w:hAnsi="Arial" w:cs="Arial"/>
          <w:b/>
        </w:rPr>
        <w:t>RELATÓRIO DO CONTROLE INTERNO</w:t>
      </w:r>
    </w:p>
    <w:p w:rsidR="00D671A5" w:rsidRPr="00491B71" w:rsidRDefault="00D671A5" w:rsidP="00D671A5">
      <w:pPr>
        <w:jc w:val="center"/>
        <w:rPr>
          <w:rFonts w:ascii="Arial" w:hAnsi="Arial" w:cs="Arial"/>
          <w:b/>
        </w:rPr>
      </w:pPr>
      <w:r w:rsidRPr="00491B71">
        <w:rPr>
          <w:rFonts w:ascii="Arial" w:hAnsi="Arial" w:cs="Arial"/>
          <w:b/>
        </w:rPr>
        <w:t>Exercício de 201X</w:t>
      </w:r>
    </w:p>
    <w:p w:rsidR="00D671A5" w:rsidRPr="00491B71" w:rsidRDefault="00D671A5" w:rsidP="00D671A5">
      <w:pPr>
        <w:rPr>
          <w:rFonts w:ascii="Arial" w:hAnsi="Arial" w:cs="Arial"/>
        </w:rPr>
      </w:pPr>
    </w:p>
    <w:p w:rsidR="00D671A5" w:rsidRPr="00491B71" w:rsidRDefault="00D671A5" w:rsidP="00D671A5">
      <w:pPr>
        <w:jc w:val="both"/>
        <w:rPr>
          <w:rFonts w:ascii="Arial" w:hAnsi="Arial" w:cs="Arial"/>
          <w:b/>
        </w:rPr>
      </w:pPr>
      <w:r w:rsidRPr="00491B71">
        <w:rPr>
          <w:rFonts w:ascii="Arial" w:hAnsi="Arial" w:cs="Arial"/>
          <w:b/>
        </w:rPr>
        <w:t>1. Normatização</w:t>
      </w:r>
    </w:p>
    <w:p w:rsidR="00D671A5" w:rsidRPr="00491B71" w:rsidRDefault="00D671A5" w:rsidP="00D671A5">
      <w:pPr>
        <w:numPr>
          <w:ilvl w:val="0"/>
          <w:numId w:val="4"/>
        </w:numPr>
        <w:spacing w:after="0" w:line="240" w:lineRule="auto"/>
        <w:ind w:left="709" w:hanging="425"/>
        <w:jc w:val="both"/>
        <w:rPr>
          <w:rFonts w:ascii="Arial" w:hAnsi="Arial" w:cs="Arial"/>
        </w:rPr>
      </w:pPr>
      <w:r w:rsidRPr="00491B71">
        <w:rPr>
          <w:rFonts w:ascii="Arial" w:hAnsi="Arial" w:cs="Arial"/>
        </w:rPr>
        <w:t>Lei de Criação legal do sistema no âmbito do Município (considerando sua aplicação ao Poder Executivo).</w:t>
      </w:r>
    </w:p>
    <w:p w:rsidR="00D671A5" w:rsidRPr="00491B71" w:rsidRDefault="00D671A5" w:rsidP="00D671A5">
      <w:pPr>
        <w:numPr>
          <w:ilvl w:val="0"/>
          <w:numId w:val="4"/>
        </w:numPr>
        <w:spacing w:after="0" w:line="240" w:lineRule="auto"/>
        <w:ind w:left="709" w:hanging="425"/>
        <w:jc w:val="both"/>
        <w:rPr>
          <w:rFonts w:ascii="Arial" w:hAnsi="Arial" w:cs="Arial"/>
        </w:rPr>
      </w:pPr>
      <w:r w:rsidRPr="00491B71">
        <w:rPr>
          <w:rFonts w:ascii="Arial" w:hAnsi="Arial" w:cs="Arial"/>
        </w:rPr>
        <w:t>Decreto ou ato normativo Regulamentando o Sistema de Controle Interno.</w:t>
      </w:r>
    </w:p>
    <w:p w:rsidR="00D671A5" w:rsidRPr="00491B71" w:rsidRDefault="00D671A5" w:rsidP="00D671A5">
      <w:pPr>
        <w:numPr>
          <w:ilvl w:val="0"/>
          <w:numId w:val="4"/>
        </w:numPr>
        <w:spacing w:after="0" w:line="240" w:lineRule="auto"/>
        <w:ind w:left="709" w:hanging="425"/>
        <w:jc w:val="both"/>
        <w:rPr>
          <w:rFonts w:ascii="Arial" w:hAnsi="Arial" w:cs="Arial"/>
        </w:rPr>
      </w:pPr>
      <w:r w:rsidRPr="00491B71">
        <w:rPr>
          <w:rFonts w:ascii="Arial" w:hAnsi="Arial" w:cs="Arial"/>
        </w:rPr>
        <w:t xml:space="preserve">Relacionar as Outras Leis / Decretos que </w:t>
      </w:r>
      <w:proofErr w:type="gramStart"/>
      <w:r w:rsidRPr="00491B71">
        <w:rPr>
          <w:rFonts w:ascii="Arial" w:hAnsi="Arial" w:cs="Arial"/>
        </w:rPr>
        <w:t>implementaram</w:t>
      </w:r>
      <w:proofErr w:type="gramEnd"/>
      <w:r w:rsidRPr="00491B71">
        <w:rPr>
          <w:rFonts w:ascii="Arial" w:hAnsi="Arial" w:cs="Arial"/>
        </w:rPr>
        <w:t xml:space="preserve">  alterações no Sistema de Controle Interno.</w:t>
      </w:r>
    </w:p>
    <w:p w:rsidR="00D671A5" w:rsidRPr="00491B71" w:rsidRDefault="00D671A5" w:rsidP="00D671A5">
      <w:pPr>
        <w:ind w:left="708" w:firstLine="708"/>
        <w:jc w:val="both"/>
        <w:rPr>
          <w:rFonts w:ascii="Arial" w:hAnsi="Arial" w:cs="Arial"/>
        </w:rPr>
      </w:pPr>
    </w:p>
    <w:p w:rsidR="00D671A5" w:rsidRPr="00491B71" w:rsidRDefault="00D671A5" w:rsidP="00D671A5">
      <w:pPr>
        <w:jc w:val="both"/>
        <w:rPr>
          <w:rFonts w:ascii="Arial" w:hAnsi="Arial" w:cs="Arial"/>
          <w:b/>
        </w:rPr>
      </w:pPr>
      <w:r w:rsidRPr="00491B71">
        <w:rPr>
          <w:rFonts w:ascii="Arial" w:hAnsi="Arial" w:cs="Arial"/>
          <w:b/>
        </w:rPr>
        <w:t xml:space="preserve">2. Qualificação do(s) </w:t>
      </w:r>
      <w:proofErr w:type="gramStart"/>
      <w:r w:rsidRPr="00491B71">
        <w:rPr>
          <w:rFonts w:ascii="Arial" w:hAnsi="Arial" w:cs="Arial"/>
          <w:b/>
        </w:rPr>
        <w:t>responsável(</w:t>
      </w:r>
      <w:proofErr w:type="spellStart"/>
      <w:proofErr w:type="gramEnd"/>
      <w:r w:rsidRPr="00491B71">
        <w:rPr>
          <w:rFonts w:ascii="Arial" w:hAnsi="Arial" w:cs="Arial"/>
          <w:b/>
        </w:rPr>
        <w:t>is</w:t>
      </w:r>
      <w:proofErr w:type="spellEnd"/>
      <w:r w:rsidRPr="00491B71">
        <w:rPr>
          <w:rFonts w:ascii="Arial" w:hAnsi="Arial" w:cs="Arial"/>
          <w:b/>
        </w:rPr>
        <w:t>) pelo Controle Interno</w:t>
      </w:r>
    </w:p>
    <w:tbl>
      <w:tblPr>
        <w:tblW w:w="8930" w:type="dxa"/>
        <w:tblInd w:w="212" w:type="dxa"/>
        <w:tblCellMar>
          <w:left w:w="70" w:type="dxa"/>
          <w:right w:w="70" w:type="dxa"/>
        </w:tblCellMar>
        <w:tblLook w:val="0000" w:firstRow="0" w:lastRow="0" w:firstColumn="0" w:lastColumn="0" w:noHBand="0" w:noVBand="0"/>
      </w:tblPr>
      <w:tblGrid>
        <w:gridCol w:w="5131"/>
        <w:gridCol w:w="3799"/>
      </w:tblGrid>
      <w:tr w:rsidR="00D671A5" w:rsidRPr="00491B71" w:rsidTr="00BC01E3">
        <w:trPr>
          <w:trHeight w:val="255"/>
        </w:trPr>
        <w:tc>
          <w:tcPr>
            <w:tcW w:w="8930" w:type="dxa"/>
            <w:gridSpan w:val="2"/>
            <w:tcBorders>
              <w:top w:val="single" w:sz="4" w:space="0" w:color="auto"/>
              <w:left w:val="single" w:sz="4" w:space="0" w:color="auto"/>
              <w:bottom w:val="single" w:sz="4" w:space="0" w:color="auto"/>
              <w:right w:val="single" w:sz="4" w:space="0" w:color="000000"/>
            </w:tcBorders>
            <w:shd w:val="clear" w:color="auto" w:fill="E6E6E6"/>
            <w:noWrap/>
            <w:vAlign w:val="bottom"/>
          </w:tcPr>
          <w:p w:rsidR="00D671A5" w:rsidRPr="00491B71" w:rsidRDefault="00D671A5" w:rsidP="00BC01E3">
            <w:pPr>
              <w:jc w:val="center"/>
              <w:rPr>
                <w:rFonts w:ascii="Arial" w:hAnsi="Arial" w:cs="Arial"/>
                <w:b/>
                <w:bCs/>
              </w:rPr>
            </w:pPr>
            <w:r w:rsidRPr="00491B71">
              <w:rPr>
                <w:rFonts w:ascii="Arial" w:hAnsi="Arial" w:cs="Arial"/>
              </w:rPr>
              <w:tab/>
            </w:r>
            <w:r w:rsidRPr="00491B71">
              <w:rPr>
                <w:rFonts w:ascii="Arial" w:hAnsi="Arial" w:cs="Arial"/>
                <w:b/>
                <w:bCs/>
              </w:rPr>
              <w:t>1º CONTROLADOR *</w:t>
            </w:r>
          </w:p>
        </w:tc>
      </w:tr>
      <w:tr w:rsidR="00D671A5" w:rsidRPr="00491B71" w:rsidTr="00BC01E3">
        <w:trPr>
          <w:trHeight w:val="255"/>
        </w:trPr>
        <w:tc>
          <w:tcPr>
            <w:tcW w:w="8930" w:type="dxa"/>
            <w:gridSpan w:val="2"/>
            <w:tcBorders>
              <w:top w:val="single" w:sz="4" w:space="0" w:color="auto"/>
              <w:left w:val="single" w:sz="4" w:space="0" w:color="auto"/>
              <w:bottom w:val="nil"/>
              <w:right w:val="single" w:sz="4" w:space="0" w:color="000000"/>
            </w:tcBorders>
            <w:shd w:val="clear" w:color="auto" w:fill="auto"/>
            <w:noWrap/>
            <w:vAlign w:val="bottom"/>
          </w:tcPr>
          <w:p w:rsidR="00D671A5" w:rsidRPr="00491B71" w:rsidRDefault="00D671A5" w:rsidP="00BC01E3">
            <w:pPr>
              <w:rPr>
                <w:rFonts w:ascii="Arial" w:hAnsi="Arial" w:cs="Arial"/>
              </w:rPr>
            </w:pPr>
            <w:r w:rsidRPr="00491B71">
              <w:rPr>
                <w:rFonts w:ascii="Arial" w:hAnsi="Arial" w:cs="Arial"/>
              </w:rPr>
              <w:t>Nome:</w:t>
            </w:r>
          </w:p>
        </w:tc>
      </w:tr>
      <w:tr w:rsidR="00D671A5" w:rsidRPr="00491B71" w:rsidTr="00BC01E3">
        <w:trPr>
          <w:trHeight w:val="255"/>
        </w:trPr>
        <w:tc>
          <w:tcPr>
            <w:tcW w:w="5131" w:type="dxa"/>
            <w:tcBorders>
              <w:top w:val="nil"/>
              <w:left w:val="single" w:sz="4" w:space="0" w:color="auto"/>
              <w:bottom w:val="nil"/>
              <w:right w:val="nil"/>
            </w:tcBorders>
            <w:shd w:val="clear" w:color="auto" w:fill="auto"/>
            <w:noWrap/>
            <w:vAlign w:val="bottom"/>
          </w:tcPr>
          <w:p w:rsidR="00D671A5" w:rsidRPr="00491B71" w:rsidRDefault="00D671A5" w:rsidP="00BC01E3">
            <w:pPr>
              <w:rPr>
                <w:rFonts w:ascii="Arial" w:hAnsi="Arial" w:cs="Arial"/>
              </w:rPr>
            </w:pPr>
            <w:r w:rsidRPr="00491B71">
              <w:rPr>
                <w:rFonts w:ascii="Arial" w:hAnsi="Arial" w:cs="Arial"/>
              </w:rPr>
              <w:t>CPF:</w:t>
            </w:r>
          </w:p>
        </w:tc>
        <w:tc>
          <w:tcPr>
            <w:tcW w:w="3799" w:type="dxa"/>
            <w:tcBorders>
              <w:top w:val="nil"/>
              <w:left w:val="nil"/>
              <w:bottom w:val="nil"/>
              <w:right w:val="single" w:sz="4" w:space="0" w:color="000000"/>
            </w:tcBorders>
            <w:shd w:val="clear" w:color="auto" w:fill="auto"/>
            <w:noWrap/>
            <w:vAlign w:val="bottom"/>
          </w:tcPr>
          <w:p w:rsidR="00D671A5" w:rsidRPr="00491B71" w:rsidRDefault="00D671A5" w:rsidP="00BC01E3">
            <w:pPr>
              <w:rPr>
                <w:rFonts w:ascii="Arial" w:hAnsi="Arial" w:cs="Arial"/>
              </w:rPr>
            </w:pPr>
            <w:r w:rsidRPr="00491B71">
              <w:rPr>
                <w:rFonts w:ascii="Arial" w:hAnsi="Arial" w:cs="Arial"/>
              </w:rPr>
              <w:t>RG:</w:t>
            </w:r>
          </w:p>
        </w:tc>
      </w:tr>
      <w:tr w:rsidR="00D671A5" w:rsidRPr="00491B71" w:rsidTr="00BC01E3">
        <w:trPr>
          <w:trHeight w:val="255"/>
        </w:trPr>
        <w:tc>
          <w:tcPr>
            <w:tcW w:w="8930" w:type="dxa"/>
            <w:gridSpan w:val="2"/>
            <w:tcBorders>
              <w:top w:val="nil"/>
              <w:left w:val="single" w:sz="4" w:space="0" w:color="auto"/>
              <w:bottom w:val="nil"/>
              <w:right w:val="single" w:sz="4" w:space="0" w:color="000000"/>
            </w:tcBorders>
            <w:shd w:val="clear" w:color="auto" w:fill="auto"/>
            <w:noWrap/>
            <w:vAlign w:val="bottom"/>
          </w:tcPr>
          <w:p w:rsidR="00D671A5" w:rsidRPr="00491B71" w:rsidRDefault="00D671A5" w:rsidP="00BC01E3">
            <w:pPr>
              <w:rPr>
                <w:rFonts w:ascii="Arial" w:hAnsi="Arial" w:cs="Arial"/>
              </w:rPr>
            </w:pPr>
            <w:r w:rsidRPr="00491B71">
              <w:rPr>
                <w:rFonts w:ascii="Arial" w:hAnsi="Arial" w:cs="Arial"/>
              </w:rPr>
              <w:t>Endereço:</w:t>
            </w:r>
          </w:p>
        </w:tc>
      </w:tr>
      <w:tr w:rsidR="00D671A5" w:rsidRPr="00491B71" w:rsidTr="00BC01E3">
        <w:trPr>
          <w:trHeight w:val="255"/>
        </w:trPr>
        <w:tc>
          <w:tcPr>
            <w:tcW w:w="5131" w:type="dxa"/>
            <w:tcBorders>
              <w:top w:val="nil"/>
              <w:left w:val="single" w:sz="4" w:space="0" w:color="auto"/>
              <w:bottom w:val="nil"/>
              <w:right w:val="nil"/>
            </w:tcBorders>
            <w:shd w:val="clear" w:color="auto" w:fill="auto"/>
            <w:noWrap/>
            <w:vAlign w:val="bottom"/>
          </w:tcPr>
          <w:p w:rsidR="00D671A5" w:rsidRPr="00491B71" w:rsidRDefault="00D671A5" w:rsidP="00BC01E3">
            <w:pPr>
              <w:rPr>
                <w:rFonts w:ascii="Arial" w:hAnsi="Arial" w:cs="Arial"/>
              </w:rPr>
            </w:pPr>
            <w:r w:rsidRPr="00491B71">
              <w:rPr>
                <w:rFonts w:ascii="Arial" w:hAnsi="Arial" w:cs="Arial"/>
              </w:rPr>
              <w:t>Bairro:</w:t>
            </w:r>
          </w:p>
        </w:tc>
        <w:tc>
          <w:tcPr>
            <w:tcW w:w="3799" w:type="dxa"/>
            <w:tcBorders>
              <w:top w:val="nil"/>
              <w:left w:val="nil"/>
              <w:bottom w:val="nil"/>
              <w:right w:val="single" w:sz="4" w:space="0" w:color="000000"/>
            </w:tcBorders>
            <w:shd w:val="clear" w:color="auto" w:fill="auto"/>
            <w:noWrap/>
            <w:vAlign w:val="bottom"/>
          </w:tcPr>
          <w:p w:rsidR="00D671A5" w:rsidRPr="00491B71" w:rsidRDefault="00D671A5" w:rsidP="00BC01E3">
            <w:pPr>
              <w:rPr>
                <w:rFonts w:ascii="Arial" w:hAnsi="Arial" w:cs="Arial"/>
              </w:rPr>
            </w:pPr>
            <w:r w:rsidRPr="00491B71">
              <w:rPr>
                <w:rFonts w:ascii="Arial" w:hAnsi="Arial" w:cs="Arial"/>
              </w:rPr>
              <w:t>CEP:</w:t>
            </w:r>
          </w:p>
        </w:tc>
      </w:tr>
      <w:tr w:rsidR="00D671A5" w:rsidRPr="00491B71" w:rsidTr="00BC01E3">
        <w:trPr>
          <w:trHeight w:val="255"/>
        </w:trPr>
        <w:tc>
          <w:tcPr>
            <w:tcW w:w="5131" w:type="dxa"/>
            <w:tcBorders>
              <w:top w:val="nil"/>
              <w:left w:val="single" w:sz="4" w:space="0" w:color="auto"/>
              <w:bottom w:val="nil"/>
              <w:right w:val="nil"/>
            </w:tcBorders>
            <w:shd w:val="clear" w:color="auto" w:fill="auto"/>
            <w:noWrap/>
            <w:vAlign w:val="bottom"/>
          </w:tcPr>
          <w:p w:rsidR="00D671A5" w:rsidRPr="00491B71" w:rsidRDefault="00D671A5" w:rsidP="00BC01E3">
            <w:pPr>
              <w:rPr>
                <w:rFonts w:ascii="Arial" w:hAnsi="Arial" w:cs="Arial"/>
              </w:rPr>
            </w:pPr>
            <w:r w:rsidRPr="00491B71">
              <w:rPr>
                <w:rFonts w:ascii="Arial" w:hAnsi="Arial" w:cs="Arial"/>
              </w:rPr>
              <w:t>Cidade:</w:t>
            </w:r>
          </w:p>
        </w:tc>
        <w:tc>
          <w:tcPr>
            <w:tcW w:w="3799" w:type="dxa"/>
            <w:tcBorders>
              <w:top w:val="nil"/>
              <w:left w:val="nil"/>
              <w:bottom w:val="nil"/>
              <w:right w:val="single" w:sz="4" w:space="0" w:color="000000"/>
            </w:tcBorders>
            <w:shd w:val="clear" w:color="auto" w:fill="auto"/>
            <w:noWrap/>
            <w:vAlign w:val="bottom"/>
          </w:tcPr>
          <w:p w:rsidR="00D671A5" w:rsidRPr="00491B71" w:rsidRDefault="00D671A5" w:rsidP="00BC01E3">
            <w:pPr>
              <w:rPr>
                <w:rFonts w:ascii="Arial" w:hAnsi="Arial" w:cs="Arial"/>
              </w:rPr>
            </w:pPr>
            <w:r w:rsidRPr="00491B71">
              <w:rPr>
                <w:rFonts w:ascii="Arial" w:hAnsi="Arial" w:cs="Arial"/>
              </w:rPr>
              <w:t>Estado:</w:t>
            </w:r>
          </w:p>
        </w:tc>
      </w:tr>
      <w:tr w:rsidR="00D671A5" w:rsidRPr="00491B71" w:rsidTr="00BC01E3">
        <w:trPr>
          <w:trHeight w:val="255"/>
        </w:trPr>
        <w:tc>
          <w:tcPr>
            <w:tcW w:w="5131" w:type="dxa"/>
            <w:tcBorders>
              <w:top w:val="nil"/>
              <w:left w:val="single" w:sz="4" w:space="0" w:color="auto"/>
              <w:bottom w:val="single" w:sz="4" w:space="0" w:color="auto"/>
              <w:right w:val="nil"/>
            </w:tcBorders>
            <w:shd w:val="clear" w:color="auto" w:fill="auto"/>
            <w:noWrap/>
            <w:vAlign w:val="bottom"/>
          </w:tcPr>
          <w:p w:rsidR="00D671A5" w:rsidRPr="00491B71" w:rsidRDefault="00D671A5" w:rsidP="00BC01E3">
            <w:pPr>
              <w:rPr>
                <w:rFonts w:ascii="Arial" w:hAnsi="Arial" w:cs="Arial"/>
              </w:rPr>
            </w:pPr>
            <w:r w:rsidRPr="00491B71">
              <w:rPr>
                <w:rFonts w:ascii="Arial" w:hAnsi="Arial" w:cs="Arial"/>
              </w:rPr>
              <w:t>Telefone:</w:t>
            </w:r>
          </w:p>
        </w:tc>
        <w:tc>
          <w:tcPr>
            <w:tcW w:w="3799" w:type="dxa"/>
            <w:tcBorders>
              <w:top w:val="nil"/>
              <w:left w:val="nil"/>
              <w:bottom w:val="single" w:sz="4" w:space="0" w:color="auto"/>
              <w:right w:val="single" w:sz="4" w:space="0" w:color="000000"/>
            </w:tcBorders>
            <w:shd w:val="clear" w:color="auto" w:fill="auto"/>
            <w:noWrap/>
            <w:vAlign w:val="bottom"/>
          </w:tcPr>
          <w:p w:rsidR="00D671A5" w:rsidRPr="00491B71" w:rsidRDefault="00D671A5" w:rsidP="00BC01E3">
            <w:pPr>
              <w:rPr>
                <w:rFonts w:ascii="Arial" w:hAnsi="Arial" w:cs="Arial"/>
              </w:rPr>
            </w:pPr>
            <w:proofErr w:type="gramStart"/>
            <w:r w:rsidRPr="00491B71">
              <w:rPr>
                <w:rFonts w:ascii="Arial" w:hAnsi="Arial" w:cs="Arial"/>
              </w:rPr>
              <w:t>e-mail</w:t>
            </w:r>
            <w:proofErr w:type="gramEnd"/>
            <w:r w:rsidRPr="00491B71">
              <w:rPr>
                <w:rFonts w:ascii="Arial" w:hAnsi="Arial" w:cs="Arial"/>
              </w:rPr>
              <w:t>:</w:t>
            </w:r>
          </w:p>
        </w:tc>
      </w:tr>
      <w:tr w:rsidR="00D671A5" w:rsidRPr="00491B71" w:rsidTr="00BC01E3">
        <w:trPr>
          <w:trHeight w:val="255"/>
        </w:trPr>
        <w:tc>
          <w:tcPr>
            <w:tcW w:w="893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671A5" w:rsidRPr="00491B71" w:rsidRDefault="00D671A5" w:rsidP="00BC01E3">
            <w:pPr>
              <w:rPr>
                <w:rFonts w:ascii="Arial" w:hAnsi="Arial" w:cs="Arial"/>
              </w:rPr>
            </w:pPr>
            <w:r w:rsidRPr="00491B71">
              <w:rPr>
                <w:rFonts w:ascii="Arial" w:hAnsi="Arial" w:cs="Arial"/>
              </w:rPr>
              <w:t>Período de responsabilidade: Data do Início:                        Data do Fim:</w:t>
            </w:r>
          </w:p>
        </w:tc>
      </w:tr>
      <w:tr w:rsidR="00D671A5" w:rsidRPr="00491B71" w:rsidTr="00BC01E3">
        <w:trPr>
          <w:trHeight w:val="255"/>
        </w:trPr>
        <w:tc>
          <w:tcPr>
            <w:tcW w:w="893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671A5" w:rsidRPr="00491B71" w:rsidRDefault="00D671A5" w:rsidP="00BC01E3">
            <w:pPr>
              <w:rPr>
                <w:rFonts w:ascii="Arial" w:hAnsi="Arial" w:cs="Arial"/>
              </w:rPr>
            </w:pPr>
            <w:r w:rsidRPr="00491B71">
              <w:rPr>
                <w:rFonts w:ascii="Arial" w:hAnsi="Arial" w:cs="Arial"/>
              </w:rPr>
              <w:t>Servidor ocupante de cargo efetivo?</w:t>
            </w:r>
            <w:r w:rsidRPr="00491B71">
              <w:rPr>
                <w:rFonts w:ascii="Arial" w:hAnsi="Arial" w:cs="Arial"/>
              </w:rPr>
              <w:tab/>
            </w:r>
            <w:r w:rsidRPr="00491B71">
              <w:rPr>
                <w:rFonts w:ascii="Arial" w:hAnsi="Arial" w:cs="Arial"/>
              </w:rPr>
              <w:tab/>
            </w:r>
            <w:r w:rsidRPr="00491B71">
              <w:rPr>
                <w:rFonts w:ascii="Arial" w:hAnsi="Arial" w:cs="Arial"/>
              </w:rPr>
              <w:tab/>
            </w:r>
            <w:proofErr w:type="gramStart"/>
            <w:r w:rsidRPr="00491B71">
              <w:rPr>
                <w:rFonts w:ascii="Arial" w:hAnsi="Arial" w:cs="Arial"/>
              </w:rPr>
              <w:t xml:space="preserve">(   </w:t>
            </w:r>
            <w:proofErr w:type="gramEnd"/>
            <w:r w:rsidRPr="00491B71">
              <w:rPr>
                <w:rFonts w:ascii="Arial" w:hAnsi="Arial" w:cs="Arial"/>
              </w:rPr>
              <w:t>) SIM</w:t>
            </w:r>
            <w:r w:rsidRPr="00491B71">
              <w:rPr>
                <w:rFonts w:ascii="Arial" w:hAnsi="Arial" w:cs="Arial"/>
              </w:rPr>
              <w:tab/>
              <w:t>(   ) NÃO</w:t>
            </w:r>
          </w:p>
        </w:tc>
      </w:tr>
      <w:tr w:rsidR="00D671A5" w:rsidRPr="00491B71" w:rsidTr="00BC01E3">
        <w:trPr>
          <w:trHeight w:val="255"/>
        </w:trPr>
        <w:tc>
          <w:tcPr>
            <w:tcW w:w="893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671A5" w:rsidRPr="00491B71" w:rsidRDefault="00D671A5" w:rsidP="00BC01E3">
            <w:pPr>
              <w:rPr>
                <w:rFonts w:ascii="Arial" w:hAnsi="Arial" w:cs="Arial"/>
              </w:rPr>
            </w:pPr>
            <w:r w:rsidRPr="00491B71">
              <w:rPr>
                <w:rFonts w:ascii="Arial" w:hAnsi="Arial" w:cs="Arial"/>
              </w:rPr>
              <w:t>Nome do cargo ocupado:</w:t>
            </w:r>
          </w:p>
        </w:tc>
      </w:tr>
      <w:tr w:rsidR="00D671A5" w:rsidRPr="00491B71" w:rsidTr="00BC01E3">
        <w:trPr>
          <w:trHeight w:val="255"/>
        </w:trPr>
        <w:tc>
          <w:tcPr>
            <w:tcW w:w="893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671A5" w:rsidRPr="00491B71" w:rsidRDefault="00D671A5" w:rsidP="00BC01E3">
            <w:pPr>
              <w:rPr>
                <w:rFonts w:ascii="Arial" w:hAnsi="Arial" w:cs="Arial"/>
              </w:rPr>
            </w:pPr>
            <w:r w:rsidRPr="00491B71">
              <w:rPr>
                <w:rFonts w:ascii="Arial" w:hAnsi="Arial" w:cs="Arial"/>
              </w:rPr>
              <w:t xml:space="preserve">Ato de nomeação: </w:t>
            </w:r>
          </w:p>
        </w:tc>
      </w:tr>
      <w:tr w:rsidR="00D671A5" w:rsidRPr="00491B71" w:rsidTr="00BC01E3">
        <w:trPr>
          <w:trHeight w:val="255"/>
        </w:trPr>
        <w:tc>
          <w:tcPr>
            <w:tcW w:w="893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671A5" w:rsidRPr="00491B71" w:rsidRDefault="00D671A5" w:rsidP="00BC01E3">
            <w:pPr>
              <w:rPr>
                <w:rFonts w:ascii="Arial" w:hAnsi="Arial" w:cs="Arial"/>
              </w:rPr>
            </w:pPr>
            <w:r w:rsidRPr="00491B71">
              <w:rPr>
                <w:rFonts w:ascii="Arial" w:hAnsi="Arial" w:cs="Arial"/>
              </w:rPr>
              <w:t xml:space="preserve">Data da nomeação no cargo: </w:t>
            </w:r>
          </w:p>
        </w:tc>
      </w:tr>
      <w:tr w:rsidR="00D671A5" w:rsidRPr="00491B71" w:rsidTr="00BC01E3">
        <w:trPr>
          <w:trHeight w:val="255"/>
        </w:trPr>
        <w:tc>
          <w:tcPr>
            <w:tcW w:w="893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671A5" w:rsidRPr="00491B71" w:rsidRDefault="00D671A5" w:rsidP="00BC01E3">
            <w:pPr>
              <w:rPr>
                <w:rFonts w:ascii="Arial" w:hAnsi="Arial" w:cs="Arial"/>
              </w:rPr>
            </w:pPr>
            <w:r w:rsidRPr="00491B71">
              <w:rPr>
                <w:rFonts w:ascii="Arial" w:hAnsi="Arial" w:cs="Arial"/>
              </w:rPr>
              <w:t>Data da realização do concurso:</w:t>
            </w:r>
          </w:p>
        </w:tc>
      </w:tr>
    </w:tbl>
    <w:p w:rsidR="00D671A5" w:rsidRPr="00491B71" w:rsidRDefault="00D671A5" w:rsidP="00D671A5">
      <w:pPr>
        <w:jc w:val="both"/>
        <w:rPr>
          <w:rFonts w:ascii="Arial" w:hAnsi="Arial" w:cs="Arial"/>
          <w:bCs/>
        </w:rPr>
      </w:pPr>
      <w:r w:rsidRPr="00491B71">
        <w:rPr>
          <w:rFonts w:ascii="Arial" w:hAnsi="Arial" w:cs="Arial"/>
          <w:bCs/>
        </w:rPr>
        <w:t>* Informações sobre o cargo devem ser compatíveis com os dados do SIM-Atos de Pessoal</w:t>
      </w:r>
    </w:p>
    <w:tbl>
      <w:tblPr>
        <w:tblW w:w="8789" w:type="dxa"/>
        <w:tblInd w:w="212" w:type="dxa"/>
        <w:tblCellMar>
          <w:left w:w="70" w:type="dxa"/>
          <w:right w:w="70" w:type="dxa"/>
        </w:tblCellMar>
        <w:tblLook w:val="0000" w:firstRow="0" w:lastRow="0" w:firstColumn="0" w:lastColumn="0" w:noHBand="0" w:noVBand="0"/>
      </w:tblPr>
      <w:tblGrid>
        <w:gridCol w:w="5131"/>
        <w:gridCol w:w="3658"/>
      </w:tblGrid>
      <w:tr w:rsidR="00D671A5" w:rsidRPr="00491B71" w:rsidTr="00BC01E3">
        <w:trPr>
          <w:trHeight w:val="255"/>
        </w:trPr>
        <w:tc>
          <w:tcPr>
            <w:tcW w:w="8789" w:type="dxa"/>
            <w:gridSpan w:val="2"/>
            <w:tcBorders>
              <w:top w:val="single" w:sz="4" w:space="0" w:color="auto"/>
              <w:left w:val="single" w:sz="4" w:space="0" w:color="auto"/>
              <w:bottom w:val="single" w:sz="4" w:space="0" w:color="auto"/>
              <w:right w:val="single" w:sz="4" w:space="0" w:color="000000"/>
            </w:tcBorders>
            <w:shd w:val="clear" w:color="auto" w:fill="E6E6E6"/>
            <w:noWrap/>
            <w:vAlign w:val="bottom"/>
          </w:tcPr>
          <w:p w:rsidR="00D671A5" w:rsidRPr="00491B71" w:rsidRDefault="00D671A5" w:rsidP="00BC01E3">
            <w:pPr>
              <w:jc w:val="center"/>
              <w:rPr>
                <w:rFonts w:ascii="Arial" w:hAnsi="Arial" w:cs="Arial"/>
                <w:b/>
                <w:bCs/>
              </w:rPr>
            </w:pPr>
            <w:r w:rsidRPr="00491B71">
              <w:rPr>
                <w:rFonts w:ascii="Arial" w:hAnsi="Arial" w:cs="Arial"/>
                <w:b/>
                <w:bCs/>
              </w:rPr>
              <w:lastRenderedPageBreak/>
              <w:t>2º CONTROLADOR *</w:t>
            </w:r>
          </w:p>
        </w:tc>
      </w:tr>
      <w:tr w:rsidR="00D671A5" w:rsidRPr="00491B71" w:rsidTr="00BC01E3">
        <w:trPr>
          <w:trHeight w:val="255"/>
        </w:trPr>
        <w:tc>
          <w:tcPr>
            <w:tcW w:w="8789" w:type="dxa"/>
            <w:gridSpan w:val="2"/>
            <w:tcBorders>
              <w:top w:val="single" w:sz="4" w:space="0" w:color="auto"/>
              <w:left w:val="single" w:sz="4" w:space="0" w:color="auto"/>
              <w:bottom w:val="nil"/>
              <w:right w:val="single" w:sz="4" w:space="0" w:color="000000"/>
            </w:tcBorders>
            <w:shd w:val="clear" w:color="auto" w:fill="auto"/>
            <w:noWrap/>
            <w:vAlign w:val="bottom"/>
          </w:tcPr>
          <w:p w:rsidR="00D671A5" w:rsidRPr="00491B71" w:rsidRDefault="00D671A5" w:rsidP="00BC01E3">
            <w:pPr>
              <w:rPr>
                <w:rFonts w:ascii="Arial" w:hAnsi="Arial" w:cs="Arial"/>
              </w:rPr>
            </w:pPr>
            <w:r w:rsidRPr="00491B71">
              <w:rPr>
                <w:rFonts w:ascii="Arial" w:hAnsi="Arial" w:cs="Arial"/>
              </w:rPr>
              <w:t>Nome:</w:t>
            </w:r>
          </w:p>
        </w:tc>
      </w:tr>
      <w:tr w:rsidR="00D671A5" w:rsidRPr="00491B71" w:rsidTr="00BC01E3">
        <w:trPr>
          <w:trHeight w:val="255"/>
        </w:trPr>
        <w:tc>
          <w:tcPr>
            <w:tcW w:w="5131" w:type="dxa"/>
            <w:tcBorders>
              <w:top w:val="nil"/>
              <w:left w:val="single" w:sz="4" w:space="0" w:color="auto"/>
              <w:bottom w:val="nil"/>
              <w:right w:val="nil"/>
            </w:tcBorders>
            <w:shd w:val="clear" w:color="auto" w:fill="auto"/>
            <w:noWrap/>
            <w:vAlign w:val="bottom"/>
          </w:tcPr>
          <w:p w:rsidR="00D671A5" w:rsidRPr="00491B71" w:rsidRDefault="00D671A5" w:rsidP="00BC01E3">
            <w:pPr>
              <w:rPr>
                <w:rFonts w:ascii="Arial" w:hAnsi="Arial" w:cs="Arial"/>
              </w:rPr>
            </w:pPr>
            <w:r w:rsidRPr="00491B71">
              <w:rPr>
                <w:rFonts w:ascii="Arial" w:hAnsi="Arial" w:cs="Arial"/>
              </w:rPr>
              <w:t>CPF:</w:t>
            </w:r>
          </w:p>
        </w:tc>
        <w:tc>
          <w:tcPr>
            <w:tcW w:w="3658" w:type="dxa"/>
            <w:tcBorders>
              <w:top w:val="nil"/>
              <w:left w:val="nil"/>
              <w:bottom w:val="nil"/>
              <w:right w:val="single" w:sz="4" w:space="0" w:color="000000"/>
            </w:tcBorders>
            <w:shd w:val="clear" w:color="auto" w:fill="auto"/>
            <w:noWrap/>
            <w:vAlign w:val="bottom"/>
          </w:tcPr>
          <w:p w:rsidR="00D671A5" w:rsidRPr="00491B71" w:rsidRDefault="00D671A5" w:rsidP="00BC01E3">
            <w:pPr>
              <w:rPr>
                <w:rFonts w:ascii="Arial" w:hAnsi="Arial" w:cs="Arial"/>
              </w:rPr>
            </w:pPr>
            <w:r w:rsidRPr="00491B71">
              <w:rPr>
                <w:rFonts w:ascii="Arial" w:hAnsi="Arial" w:cs="Arial"/>
              </w:rPr>
              <w:t>RG:</w:t>
            </w:r>
          </w:p>
        </w:tc>
      </w:tr>
      <w:tr w:rsidR="00D671A5" w:rsidRPr="00491B71" w:rsidTr="00BC01E3">
        <w:trPr>
          <w:trHeight w:val="255"/>
        </w:trPr>
        <w:tc>
          <w:tcPr>
            <w:tcW w:w="8789" w:type="dxa"/>
            <w:gridSpan w:val="2"/>
            <w:tcBorders>
              <w:top w:val="nil"/>
              <w:left w:val="single" w:sz="4" w:space="0" w:color="auto"/>
              <w:bottom w:val="nil"/>
              <w:right w:val="single" w:sz="4" w:space="0" w:color="000000"/>
            </w:tcBorders>
            <w:shd w:val="clear" w:color="auto" w:fill="auto"/>
            <w:noWrap/>
            <w:vAlign w:val="bottom"/>
          </w:tcPr>
          <w:p w:rsidR="00D671A5" w:rsidRPr="00491B71" w:rsidRDefault="00D671A5" w:rsidP="00BC01E3">
            <w:pPr>
              <w:rPr>
                <w:rFonts w:ascii="Arial" w:hAnsi="Arial" w:cs="Arial"/>
              </w:rPr>
            </w:pPr>
            <w:r w:rsidRPr="00491B71">
              <w:rPr>
                <w:rFonts w:ascii="Arial" w:hAnsi="Arial" w:cs="Arial"/>
              </w:rPr>
              <w:t>Endereço:</w:t>
            </w:r>
          </w:p>
        </w:tc>
      </w:tr>
      <w:tr w:rsidR="00D671A5" w:rsidRPr="00491B71" w:rsidTr="00BC01E3">
        <w:trPr>
          <w:trHeight w:val="255"/>
        </w:trPr>
        <w:tc>
          <w:tcPr>
            <w:tcW w:w="5131" w:type="dxa"/>
            <w:tcBorders>
              <w:top w:val="nil"/>
              <w:left w:val="single" w:sz="4" w:space="0" w:color="auto"/>
              <w:bottom w:val="nil"/>
              <w:right w:val="nil"/>
            </w:tcBorders>
            <w:shd w:val="clear" w:color="auto" w:fill="auto"/>
            <w:noWrap/>
            <w:vAlign w:val="bottom"/>
          </w:tcPr>
          <w:p w:rsidR="00D671A5" w:rsidRPr="00491B71" w:rsidRDefault="00D671A5" w:rsidP="00BC01E3">
            <w:pPr>
              <w:rPr>
                <w:rFonts w:ascii="Arial" w:hAnsi="Arial" w:cs="Arial"/>
              </w:rPr>
            </w:pPr>
            <w:r w:rsidRPr="00491B71">
              <w:rPr>
                <w:rFonts w:ascii="Arial" w:hAnsi="Arial" w:cs="Arial"/>
              </w:rPr>
              <w:t>Bairro:</w:t>
            </w:r>
          </w:p>
        </w:tc>
        <w:tc>
          <w:tcPr>
            <w:tcW w:w="3658" w:type="dxa"/>
            <w:tcBorders>
              <w:top w:val="nil"/>
              <w:left w:val="nil"/>
              <w:bottom w:val="nil"/>
              <w:right w:val="single" w:sz="4" w:space="0" w:color="000000"/>
            </w:tcBorders>
            <w:shd w:val="clear" w:color="auto" w:fill="auto"/>
            <w:noWrap/>
            <w:vAlign w:val="bottom"/>
          </w:tcPr>
          <w:p w:rsidR="00D671A5" w:rsidRPr="00491B71" w:rsidRDefault="00D671A5" w:rsidP="00BC01E3">
            <w:pPr>
              <w:rPr>
                <w:rFonts w:ascii="Arial" w:hAnsi="Arial" w:cs="Arial"/>
              </w:rPr>
            </w:pPr>
            <w:r w:rsidRPr="00491B71">
              <w:rPr>
                <w:rFonts w:ascii="Arial" w:hAnsi="Arial" w:cs="Arial"/>
              </w:rPr>
              <w:t>CEP:</w:t>
            </w:r>
          </w:p>
        </w:tc>
      </w:tr>
      <w:tr w:rsidR="00D671A5" w:rsidRPr="00491B71" w:rsidTr="00BC01E3">
        <w:trPr>
          <w:trHeight w:val="255"/>
        </w:trPr>
        <w:tc>
          <w:tcPr>
            <w:tcW w:w="5131" w:type="dxa"/>
            <w:tcBorders>
              <w:top w:val="nil"/>
              <w:left w:val="single" w:sz="4" w:space="0" w:color="auto"/>
              <w:bottom w:val="nil"/>
              <w:right w:val="nil"/>
            </w:tcBorders>
            <w:shd w:val="clear" w:color="auto" w:fill="auto"/>
            <w:noWrap/>
            <w:vAlign w:val="bottom"/>
          </w:tcPr>
          <w:p w:rsidR="00D671A5" w:rsidRPr="00491B71" w:rsidRDefault="00D671A5" w:rsidP="00BC01E3">
            <w:pPr>
              <w:rPr>
                <w:rFonts w:ascii="Arial" w:hAnsi="Arial" w:cs="Arial"/>
              </w:rPr>
            </w:pPr>
            <w:r w:rsidRPr="00491B71">
              <w:rPr>
                <w:rFonts w:ascii="Arial" w:hAnsi="Arial" w:cs="Arial"/>
              </w:rPr>
              <w:t>Cidade:</w:t>
            </w:r>
          </w:p>
        </w:tc>
        <w:tc>
          <w:tcPr>
            <w:tcW w:w="3658" w:type="dxa"/>
            <w:tcBorders>
              <w:top w:val="nil"/>
              <w:left w:val="nil"/>
              <w:bottom w:val="nil"/>
              <w:right w:val="single" w:sz="4" w:space="0" w:color="000000"/>
            </w:tcBorders>
            <w:shd w:val="clear" w:color="auto" w:fill="auto"/>
            <w:noWrap/>
            <w:vAlign w:val="bottom"/>
          </w:tcPr>
          <w:p w:rsidR="00D671A5" w:rsidRPr="00491B71" w:rsidRDefault="00D671A5" w:rsidP="00BC01E3">
            <w:pPr>
              <w:rPr>
                <w:rFonts w:ascii="Arial" w:hAnsi="Arial" w:cs="Arial"/>
              </w:rPr>
            </w:pPr>
            <w:r w:rsidRPr="00491B71">
              <w:rPr>
                <w:rFonts w:ascii="Arial" w:hAnsi="Arial" w:cs="Arial"/>
              </w:rPr>
              <w:t>Estado:</w:t>
            </w:r>
          </w:p>
        </w:tc>
      </w:tr>
      <w:tr w:rsidR="00D671A5" w:rsidRPr="00491B71" w:rsidTr="00BC01E3">
        <w:trPr>
          <w:trHeight w:val="255"/>
        </w:trPr>
        <w:tc>
          <w:tcPr>
            <w:tcW w:w="5131" w:type="dxa"/>
            <w:tcBorders>
              <w:top w:val="nil"/>
              <w:left w:val="single" w:sz="4" w:space="0" w:color="auto"/>
              <w:bottom w:val="single" w:sz="4" w:space="0" w:color="auto"/>
              <w:right w:val="nil"/>
            </w:tcBorders>
            <w:shd w:val="clear" w:color="auto" w:fill="auto"/>
            <w:noWrap/>
            <w:vAlign w:val="bottom"/>
          </w:tcPr>
          <w:p w:rsidR="00D671A5" w:rsidRPr="00491B71" w:rsidRDefault="00D671A5" w:rsidP="00BC01E3">
            <w:pPr>
              <w:rPr>
                <w:rFonts w:ascii="Arial" w:hAnsi="Arial" w:cs="Arial"/>
              </w:rPr>
            </w:pPr>
            <w:r w:rsidRPr="00491B71">
              <w:rPr>
                <w:rFonts w:ascii="Arial" w:hAnsi="Arial" w:cs="Arial"/>
              </w:rPr>
              <w:t>Telefone:</w:t>
            </w:r>
          </w:p>
        </w:tc>
        <w:tc>
          <w:tcPr>
            <w:tcW w:w="3658" w:type="dxa"/>
            <w:tcBorders>
              <w:top w:val="nil"/>
              <w:left w:val="nil"/>
              <w:bottom w:val="single" w:sz="4" w:space="0" w:color="auto"/>
              <w:right w:val="single" w:sz="4" w:space="0" w:color="000000"/>
            </w:tcBorders>
            <w:shd w:val="clear" w:color="auto" w:fill="auto"/>
            <w:noWrap/>
            <w:vAlign w:val="bottom"/>
          </w:tcPr>
          <w:p w:rsidR="00D671A5" w:rsidRPr="00491B71" w:rsidRDefault="00D671A5" w:rsidP="00BC01E3">
            <w:pPr>
              <w:rPr>
                <w:rFonts w:ascii="Arial" w:hAnsi="Arial" w:cs="Arial"/>
              </w:rPr>
            </w:pPr>
            <w:proofErr w:type="gramStart"/>
            <w:r w:rsidRPr="00491B71">
              <w:rPr>
                <w:rFonts w:ascii="Arial" w:hAnsi="Arial" w:cs="Arial"/>
              </w:rPr>
              <w:t>e-mail</w:t>
            </w:r>
            <w:proofErr w:type="gramEnd"/>
            <w:r w:rsidRPr="00491B71">
              <w:rPr>
                <w:rFonts w:ascii="Arial" w:hAnsi="Arial" w:cs="Arial"/>
              </w:rPr>
              <w:t>:</w:t>
            </w:r>
          </w:p>
        </w:tc>
      </w:tr>
      <w:tr w:rsidR="00D671A5" w:rsidRPr="00491B71" w:rsidTr="00BC01E3">
        <w:trPr>
          <w:trHeight w:val="255"/>
        </w:trPr>
        <w:tc>
          <w:tcPr>
            <w:tcW w:w="87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671A5" w:rsidRPr="00491B71" w:rsidRDefault="00D671A5" w:rsidP="00BC01E3">
            <w:pPr>
              <w:rPr>
                <w:rFonts w:ascii="Arial" w:hAnsi="Arial" w:cs="Arial"/>
              </w:rPr>
            </w:pPr>
            <w:r w:rsidRPr="00491B71">
              <w:rPr>
                <w:rFonts w:ascii="Arial" w:hAnsi="Arial" w:cs="Arial"/>
              </w:rPr>
              <w:t>Período de responsabilidade: Data do Início:                        Data do Fim:</w:t>
            </w:r>
          </w:p>
        </w:tc>
      </w:tr>
      <w:tr w:rsidR="00D671A5" w:rsidRPr="00491B71" w:rsidTr="00BC01E3">
        <w:trPr>
          <w:trHeight w:val="255"/>
        </w:trPr>
        <w:tc>
          <w:tcPr>
            <w:tcW w:w="87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671A5" w:rsidRPr="00491B71" w:rsidRDefault="00D671A5" w:rsidP="00BC01E3">
            <w:pPr>
              <w:rPr>
                <w:rFonts w:ascii="Arial" w:hAnsi="Arial" w:cs="Arial"/>
              </w:rPr>
            </w:pPr>
            <w:r w:rsidRPr="00491B71">
              <w:rPr>
                <w:rFonts w:ascii="Arial" w:hAnsi="Arial" w:cs="Arial"/>
              </w:rPr>
              <w:t>Servidor ocupante de cargo efetivo?</w:t>
            </w:r>
            <w:r w:rsidRPr="00491B71">
              <w:rPr>
                <w:rFonts w:ascii="Arial" w:hAnsi="Arial" w:cs="Arial"/>
              </w:rPr>
              <w:tab/>
            </w:r>
            <w:r w:rsidRPr="00491B71">
              <w:rPr>
                <w:rFonts w:ascii="Arial" w:hAnsi="Arial" w:cs="Arial"/>
              </w:rPr>
              <w:tab/>
            </w:r>
            <w:r w:rsidRPr="00491B71">
              <w:rPr>
                <w:rFonts w:ascii="Arial" w:hAnsi="Arial" w:cs="Arial"/>
              </w:rPr>
              <w:tab/>
            </w:r>
            <w:proofErr w:type="gramStart"/>
            <w:r w:rsidRPr="00491B71">
              <w:rPr>
                <w:rFonts w:ascii="Arial" w:hAnsi="Arial" w:cs="Arial"/>
              </w:rPr>
              <w:t xml:space="preserve">(   </w:t>
            </w:r>
            <w:proofErr w:type="gramEnd"/>
            <w:r w:rsidRPr="00491B71">
              <w:rPr>
                <w:rFonts w:ascii="Arial" w:hAnsi="Arial" w:cs="Arial"/>
              </w:rPr>
              <w:t>) SIM</w:t>
            </w:r>
            <w:r w:rsidRPr="00491B71">
              <w:rPr>
                <w:rFonts w:ascii="Arial" w:hAnsi="Arial" w:cs="Arial"/>
              </w:rPr>
              <w:tab/>
              <w:t>(   ) NÃO</w:t>
            </w:r>
          </w:p>
        </w:tc>
      </w:tr>
      <w:tr w:rsidR="00D671A5" w:rsidRPr="00491B71" w:rsidTr="00BC01E3">
        <w:trPr>
          <w:trHeight w:val="255"/>
        </w:trPr>
        <w:tc>
          <w:tcPr>
            <w:tcW w:w="87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671A5" w:rsidRPr="00491B71" w:rsidRDefault="00D671A5" w:rsidP="00BC01E3">
            <w:pPr>
              <w:rPr>
                <w:rFonts w:ascii="Arial" w:hAnsi="Arial" w:cs="Arial"/>
              </w:rPr>
            </w:pPr>
            <w:r w:rsidRPr="00491B71">
              <w:rPr>
                <w:rFonts w:ascii="Arial" w:hAnsi="Arial" w:cs="Arial"/>
              </w:rPr>
              <w:t>Nome do cargo ocupado:</w:t>
            </w:r>
          </w:p>
        </w:tc>
      </w:tr>
      <w:tr w:rsidR="00D671A5" w:rsidRPr="00491B71" w:rsidTr="00BC01E3">
        <w:trPr>
          <w:trHeight w:val="255"/>
        </w:trPr>
        <w:tc>
          <w:tcPr>
            <w:tcW w:w="87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671A5" w:rsidRPr="00491B71" w:rsidRDefault="00D671A5" w:rsidP="00BC01E3">
            <w:pPr>
              <w:rPr>
                <w:rFonts w:ascii="Arial" w:hAnsi="Arial" w:cs="Arial"/>
              </w:rPr>
            </w:pPr>
            <w:r w:rsidRPr="00491B71">
              <w:rPr>
                <w:rFonts w:ascii="Arial" w:hAnsi="Arial" w:cs="Arial"/>
              </w:rPr>
              <w:t xml:space="preserve">Ato de nomeação: </w:t>
            </w:r>
          </w:p>
        </w:tc>
      </w:tr>
      <w:tr w:rsidR="00D671A5" w:rsidRPr="00491B71" w:rsidTr="00BC01E3">
        <w:trPr>
          <w:trHeight w:val="255"/>
        </w:trPr>
        <w:tc>
          <w:tcPr>
            <w:tcW w:w="87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671A5" w:rsidRPr="00491B71" w:rsidRDefault="00D671A5" w:rsidP="00BC01E3">
            <w:pPr>
              <w:rPr>
                <w:rFonts w:ascii="Arial" w:hAnsi="Arial" w:cs="Arial"/>
              </w:rPr>
            </w:pPr>
            <w:r w:rsidRPr="00491B71">
              <w:rPr>
                <w:rFonts w:ascii="Arial" w:hAnsi="Arial" w:cs="Arial"/>
              </w:rPr>
              <w:t xml:space="preserve">Data da nomeação no cargo: </w:t>
            </w:r>
          </w:p>
        </w:tc>
      </w:tr>
      <w:tr w:rsidR="00D671A5" w:rsidRPr="00491B71" w:rsidTr="00BC01E3">
        <w:trPr>
          <w:trHeight w:val="255"/>
        </w:trPr>
        <w:tc>
          <w:tcPr>
            <w:tcW w:w="87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671A5" w:rsidRPr="00491B71" w:rsidRDefault="00D671A5" w:rsidP="00BC01E3">
            <w:pPr>
              <w:rPr>
                <w:rFonts w:ascii="Arial" w:hAnsi="Arial" w:cs="Arial"/>
              </w:rPr>
            </w:pPr>
            <w:r w:rsidRPr="00491B71">
              <w:rPr>
                <w:rFonts w:ascii="Arial" w:hAnsi="Arial" w:cs="Arial"/>
              </w:rPr>
              <w:t>Data da realização do concurso:</w:t>
            </w:r>
          </w:p>
        </w:tc>
      </w:tr>
    </w:tbl>
    <w:p w:rsidR="00D671A5" w:rsidRPr="00491B71" w:rsidRDefault="00D671A5" w:rsidP="00D671A5">
      <w:pPr>
        <w:jc w:val="both"/>
        <w:rPr>
          <w:rFonts w:ascii="Arial" w:hAnsi="Arial" w:cs="Arial"/>
          <w:bCs/>
        </w:rPr>
      </w:pPr>
      <w:r w:rsidRPr="00491B71">
        <w:rPr>
          <w:rFonts w:ascii="Arial" w:hAnsi="Arial" w:cs="Arial"/>
          <w:bCs/>
        </w:rPr>
        <w:t>* Informações sobre o cargo devem ser compatíveis com os dados do SIM-Atos de Pessoal</w:t>
      </w:r>
    </w:p>
    <w:p w:rsidR="00D671A5" w:rsidRDefault="00D671A5" w:rsidP="00D671A5">
      <w:pPr>
        <w:jc w:val="both"/>
        <w:rPr>
          <w:rFonts w:ascii="Arial" w:hAnsi="Arial" w:cs="Arial"/>
          <w:b/>
        </w:rPr>
      </w:pPr>
    </w:p>
    <w:p w:rsidR="00D671A5" w:rsidRPr="00491B71" w:rsidRDefault="00D671A5" w:rsidP="00D671A5">
      <w:pPr>
        <w:jc w:val="both"/>
        <w:rPr>
          <w:rFonts w:ascii="Arial" w:hAnsi="Arial" w:cs="Arial"/>
          <w:b/>
        </w:rPr>
      </w:pPr>
      <w:r w:rsidRPr="00491B71">
        <w:rPr>
          <w:rFonts w:ascii="Arial" w:hAnsi="Arial" w:cs="Arial"/>
          <w:b/>
        </w:rPr>
        <w:t>3. Relação de Servidores</w:t>
      </w:r>
    </w:p>
    <w:p w:rsidR="00D671A5" w:rsidRPr="00491B71" w:rsidRDefault="00D671A5" w:rsidP="00D671A5">
      <w:pPr>
        <w:numPr>
          <w:ilvl w:val="0"/>
          <w:numId w:val="4"/>
        </w:numPr>
        <w:spacing w:after="0" w:line="240" w:lineRule="auto"/>
        <w:ind w:left="709" w:hanging="425"/>
        <w:jc w:val="both"/>
        <w:rPr>
          <w:rFonts w:ascii="Arial" w:hAnsi="Arial" w:cs="Arial"/>
        </w:rPr>
      </w:pPr>
      <w:r w:rsidRPr="00491B71">
        <w:rPr>
          <w:rFonts w:ascii="Arial" w:hAnsi="Arial" w:cs="Arial"/>
        </w:rPr>
        <w:t>Relacionar os servidores lotados no Sistema de Controle Interno, com as respectivas datas de lotação, função e natureza do cargo (efetivo ou não).</w:t>
      </w:r>
    </w:p>
    <w:p w:rsidR="00D671A5" w:rsidRPr="00491B71" w:rsidRDefault="00D671A5" w:rsidP="00D671A5">
      <w:pPr>
        <w:jc w:val="both"/>
        <w:rPr>
          <w:rFonts w:ascii="Arial" w:hAnsi="Arial" w:cs="Arial"/>
        </w:rPr>
      </w:pPr>
    </w:p>
    <w:p w:rsidR="00D671A5" w:rsidRPr="00491B71" w:rsidRDefault="00D671A5" w:rsidP="00D671A5">
      <w:pPr>
        <w:jc w:val="both"/>
        <w:rPr>
          <w:rFonts w:ascii="Arial" w:hAnsi="Arial" w:cs="Arial"/>
          <w:b/>
        </w:rPr>
      </w:pPr>
      <w:r w:rsidRPr="00491B71">
        <w:rPr>
          <w:rFonts w:ascii="Arial" w:hAnsi="Arial" w:cs="Arial"/>
          <w:b/>
        </w:rPr>
        <w:t>4. Ações desenvolvidas</w:t>
      </w:r>
    </w:p>
    <w:p w:rsidR="00D671A5" w:rsidRPr="00491B71" w:rsidRDefault="00D671A5" w:rsidP="00D671A5">
      <w:pPr>
        <w:numPr>
          <w:ilvl w:val="0"/>
          <w:numId w:val="4"/>
        </w:numPr>
        <w:spacing w:after="0" w:line="240" w:lineRule="auto"/>
        <w:ind w:left="709" w:hanging="425"/>
        <w:jc w:val="both"/>
        <w:rPr>
          <w:rFonts w:ascii="Arial" w:hAnsi="Arial" w:cs="Arial"/>
        </w:rPr>
      </w:pPr>
      <w:r w:rsidRPr="00491B71">
        <w:rPr>
          <w:rFonts w:ascii="Arial" w:hAnsi="Arial" w:cs="Arial"/>
        </w:rPr>
        <w:t>Listar as auditorias ou avaliações especiais ou pontuais realizadas durante o exercício de 20XX, indicando a data/período da realização e o respectivo escopo.</w:t>
      </w:r>
    </w:p>
    <w:p w:rsidR="00D671A5" w:rsidRPr="00491B71" w:rsidRDefault="00D671A5" w:rsidP="00D671A5">
      <w:pPr>
        <w:jc w:val="both"/>
        <w:rPr>
          <w:rFonts w:ascii="Arial" w:hAnsi="Arial" w:cs="Arial"/>
        </w:rPr>
      </w:pPr>
    </w:p>
    <w:p w:rsidR="00D671A5" w:rsidRPr="00491B71" w:rsidRDefault="00D671A5" w:rsidP="00D671A5">
      <w:pPr>
        <w:jc w:val="both"/>
        <w:rPr>
          <w:rFonts w:ascii="Arial" w:hAnsi="Arial" w:cs="Arial"/>
          <w:b/>
        </w:rPr>
      </w:pPr>
      <w:r w:rsidRPr="00491B71">
        <w:rPr>
          <w:rFonts w:ascii="Arial" w:hAnsi="Arial" w:cs="Arial"/>
          <w:b/>
        </w:rPr>
        <w:t>5. Síntese das avaliações</w:t>
      </w:r>
    </w:p>
    <w:p w:rsidR="00D671A5" w:rsidRPr="00491B71" w:rsidRDefault="00D671A5" w:rsidP="00D671A5">
      <w:pPr>
        <w:numPr>
          <w:ilvl w:val="0"/>
          <w:numId w:val="4"/>
        </w:numPr>
        <w:spacing w:after="0" w:line="240" w:lineRule="auto"/>
        <w:ind w:left="709" w:hanging="425"/>
        <w:jc w:val="both"/>
        <w:rPr>
          <w:rFonts w:ascii="Arial" w:hAnsi="Arial" w:cs="Arial"/>
        </w:rPr>
      </w:pPr>
      <w:r w:rsidRPr="00491B71">
        <w:rPr>
          <w:rFonts w:ascii="Arial" w:hAnsi="Arial" w:cs="Arial"/>
        </w:rPr>
        <w:t>O quadro de procedimentos deve conter ao menos as situações já indicadas abaixo, podendo cada item/assunto ser subdividido conforme as situações verificadas pelo Controle Interno.</w:t>
      </w:r>
    </w:p>
    <w:p w:rsidR="00D671A5" w:rsidRDefault="00D671A5" w:rsidP="00D671A5">
      <w:pPr>
        <w:ind w:left="709"/>
        <w:jc w:val="both"/>
        <w:rPr>
          <w:rFonts w:ascii="Arial" w:hAnsi="Arial" w:cs="Arial"/>
        </w:rPr>
      </w:pPr>
    </w:p>
    <w:p w:rsidR="00FD102C" w:rsidRDefault="00FD102C" w:rsidP="00D671A5">
      <w:pPr>
        <w:ind w:left="709"/>
        <w:jc w:val="both"/>
        <w:rPr>
          <w:rFonts w:ascii="Arial" w:hAnsi="Arial" w:cs="Arial"/>
        </w:rPr>
      </w:pPr>
    </w:p>
    <w:p w:rsidR="00FD102C" w:rsidRDefault="00FD102C" w:rsidP="00D671A5">
      <w:pPr>
        <w:ind w:left="709"/>
        <w:jc w:val="both"/>
        <w:rPr>
          <w:rFonts w:ascii="Arial" w:hAnsi="Arial" w:cs="Arial"/>
        </w:rPr>
      </w:pPr>
    </w:p>
    <w:p w:rsidR="00FD102C" w:rsidRPr="00491B71" w:rsidRDefault="00FD102C" w:rsidP="00D671A5">
      <w:pPr>
        <w:ind w:left="709"/>
        <w:jc w:val="both"/>
        <w:rPr>
          <w:rFonts w:ascii="Arial" w:hAnsi="Arial" w:cs="Arial"/>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9"/>
        <w:gridCol w:w="1701"/>
      </w:tblGrid>
      <w:tr w:rsidR="00D671A5" w:rsidRPr="00491B71" w:rsidTr="00BC01E3">
        <w:tc>
          <w:tcPr>
            <w:tcW w:w="7229" w:type="dxa"/>
          </w:tcPr>
          <w:p w:rsidR="00D671A5" w:rsidRPr="00491B71" w:rsidRDefault="00D671A5" w:rsidP="00A0466B">
            <w:pPr>
              <w:spacing w:after="0" w:line="240" w:lineRule="auto"/>
              <w:jc w:val="center"/>
              <w:rPr>
                <w:rFonts w:ascii="Arial" w:hAnsi="Arial" w:cs="Arial"/>
                <w:b/>
              </w:rPr>
            </w:pPr>
            <w:r w:rsidRPr="00491B71">
              <w:rPr>
                <w:rFonts w:ascii="Arial" w:hAnsi="Arial" w:cs="Arial"/>
                <w:b/>
              </w:rPr>
              <w:lastRenderedPageBreak/>
              <w:t>Procedimentos Realizados (*)</w:t>
            </w:r>
          </w:p>
        </w:tc>
        <w:tc>
          <w:tcPr>
            <w:tcW w:w="1701" w:type="dxa"/>
          </w:tcPr>
          <w:p w:rsidR="00D671A5" w:rsidRPr="00491B71" w:rsidRDefault="00D671A5" w:rsidP="00A0466B">
            <w:pPr>
              <w:spacing w:after="0" w:line="240" w:lineRule="auto"/>
              <w:jc w:val="center"/>
              <w:rPr>
                <w:rFonts w:ascii="Arial" w:hAnsi="Arial" w:cs="Arial"/>
                <w:b/>
              </w:rPr>
            </w:pPr>
            <w:r w:rsidRPr="00491B71">
              <w:rPr>
                <w:rFonts w:ascii="Arial" w:hAnsi="Arial" w:cs="Arial"/>
                <w:b/>
              </w:rPr>
              <w:t>Avaliação (**)</w:t>
            </w:r>
          </w:p>
        </w:tc>
      </w:tr>
      <w:tr w:rsidR="00D671A5" w:rsidRPr="00491B71" w:rsidTr="00BC01E3">
        <w:tc>
          <w:tcPr>
            <w:tcW w:w="7229" w:type="dxa"/>
          </w:tcPr>
          <w:p w:rsidR="00D671A5" w:rsidRPr="00491B71" w:rsidRDefault="00D671A5" w:rsidP="00A0466B">
            <w:pPr>
              <w:spacing w:after="0" w:line="240" w:lineRule="auto"/>
              <w:rPr>
                <w:rFonts w:ascii="Arial" w:hAnsi="Arial" w:cs="Arial"/>
              </w:rPr>
            </w:pPr>
            <w:r w:rsidRPr="00491B71">
              <w:rPr>
                <w:rFonts w:ascii="Arial" w:hAnsi="Arial" w:cs="Arial"/>
              </w:rPr>
              <w:t>Planos e Políticas de Governo</w:t>
            </w:r>
          </w:p>
        </w:tc>
        <w:tc>
          <w:tcPr>
            <w:tcW w:w="1701" w:type="dxa"/>
          </w:tcPr>
          <w:p w:rsidR="00D671A5" w:rsidRPr="00491B71" w:rsidRDefault="00D671A5" w:rsidP="00A0466B">
            <w:pPr>
              <w:spacing w:after="0" w:line="240" w:lineRule="auto"/>
              <w:rPr>
                <w:rFonts w:ascii="Arial" w:hAnsi="Arial" w:cs="Arial"/>
              </w:rPr>
            </w:pPr>
          </w:p>
        </w:tc>
      </w:tr>
      <w:tr w:rsidR="00D671A5" w:rsidRPr="00491B71" w:rsidTr="00BC01E3">
        <w:tc>
          <w:tcPr>
            <w:tcW w:w="7229" w:type="dxa"/>
          </w:tcPr>
          <w:p w:rsidR="00D671A5" w:rsidRPr="00491B71" w:rsidRDefault="00D671A5" w:rsidP="00A0466B">
            <w:pPr>
              <w:spacing w:after="0" w:line="240" w:lineRule="auto"/>
              <w:rPr>
                <w:rFonts w:ascii="Arial" w:hAnsi="Arial" w:cs="Arial"/>
              </w:rPr>
            </w:pPr>
            <w:r w:rsidRPr="00491B71">
              <w:rPr>
                <w:rFonts w:ascii="Arial" w:hAnsi="Arial" w:cs="Arial"/>
              </w:rPr>
              <w:tab/>
              <w:t>Cumprimento das Metas contidas no Plano Plurianual</w:t>
            </w:r>
          </w:p>
        </w:tc>
        <w:tc>
          <w:tcPr>
            <w:tcW w:w="1701" w:type="dxa"/>
          </w:tcPr>
          <w:p w:rsidR="00D671A5" w:rsidRPr="00491B71" w:rsidRDefault="00D671A5" w:rsidP="00A0466B">
            <w:pPr>
              <w:spacing w:after="0" w:line="240" w:lineRule="auto"/>
              <w:rPr>
                <w:rFonts w:ascii="Arial" w:hAnsi="Arial" w:cs="Arial"/>
              </w:rPr>
            </w:pPr>
            <w:r w:rsidRPr="00491B71">
              <w:rPr>
                <w:rFonts w:ascii="Arial" w:hAnsi="Arial" w:cs="Arial"/>
              </w:rPr>
              <w:t>**</w:t>
            </w:r>
          </w:p>
        </w:tc>
      </w:tr>
      <w:tr w:rsidR="00D671A5" w:rsidRPr="00491B71" w:rsidTr="00BC01E3">
        <w:tc>
          <w:tcPr>
            <w:tcW w:w="7229" w:type="dxa"/>
          </w:tcPr>
          <w:p w:rsidR="00D671A5" w:rsidRPr="00491B71" w:rsidRDefault="00D671A5" w:rsidP="00A0466B">
            <w:pPr>
              <w:spacing w:after="0" w:line="240" w:lineRule="auto"/>
              <w:rPr>
                <w:rFonts w:ascii="Arial" w:hAnsi="Arial" w:cs="Arial"/>
              </w:rPr>
            </w:pPr>
            <w:r w:rsidRPr="00491B71">
              <w:rPr>
                <w:rFonts w:ascii="Arial" w:hAnsi="Arial" w:cs="Arial"/>
              </w:rPr>
              <w:tab/>
              <w:t>Eficácia da aplicação das políticas de governo</w:t>
            </w:r>
          </w:p>
        </w:tc>
        <w:tc>
          <w:tcPr>
            <w:tcW w:w="1701" w:type="dxa"/>
          </w:tcPr>
          <w:p w:rsidR="00D671A5" w:rsidRPr="00491B71" w:rsidRDefault="00D671A5" w:rsidP="00A0466B">
            <w:pPr>
              <w:spacing w:after="0" w:line="240" w:lineRule="auto"/>
              <w:rPr>
                <w:rFonts w:ascii="Arial" w:hAnsi="Arial" w:cs="Arial"/>
              </w:rPr>
            </w:pPr>
            <w:r w:rsidRPr="00491B71">
              <w:rPr>
                <w:rFonts w:ascii="Arial" w:hAnsi="Arial" w:cs="Arial"/>
              </w:rPr>
              <w:t>**</w:t>
            </w:r>
          </w:p>
        </w:tc>
      </w:tr>
      <w:tr w:rsidR="00D671A5" w:rsidRPr="00491B71" w:rsidTr="00BC01E3">
        <w:tc>
          <w:tcPr>
            <w:tcW w:w="7229" w:type="dxa"/>
          </w:tcPr>
          <w:p w:rsidR="00D671A5" w:rsidRPr="00491B71" w:rsidRDefault="00D671A5" w:rsidP="00A0466B">
            <w:pPr>
              <w:spacing w:after="0" w:line="240" w:lineRule="auto"/>
              <w:rPr>
                <w:rFonts w:ascii="Arial" w:hAnsi="Arial" w:cs="Arial"/>
              </w:rPr>
            </w:pPr>
            <w:r w:rsidRPr="00491B71">
              <w:rPr>
                <w:rFonts w:ascii="Arial" w:hAnsi="Arial" w:cs="Arial"/>
              </w:rPr>
              <w:tab/>
              <w:t>Estimativas da receita em bases conservadoras</w:t>
            </w:r>
          </w:p>
        </w:tc>
        <w:tc>
          <w:tcPr>
            <w:tcW w:w="1701" w:type="dxa"/>
          </w:tcPr>
          <w:p w:rsidR="00D671A5" w:rsidRPr="00491B71" w:rsidRDefault="00D671A5" w:rsidP="00A0466B">
            <w:pPr>
              <w:spacing w:after="0" w:line="240" w:lineRule="auto"/>
              <w:rPr>
                <w:rFonts w:ascii="Arial" w:hAnsi="Arial" w:cs="Arial"/>
              </w:rPr>
            </w:pPr>
            <w:r w:rsidRPr="00491B71">
              <w:rPr>
                <w:rFonts w:ascii="Arial" w:hAnsi="Arial" w:cs="Arial"/>
              </w:rPr>
              <w:t>**</w:t>
            </w:r>
          </w:p>
        </w:tc>
      </w:tr>
      <w:tr w:rsidR="00D671A5" w:rsidRPr="00491B71" w:rsidTr="00BC01E3">
        <w:tc>
          <w:tcPr>
            <w:tcW w:w="7229" w:type="dxa"/>
          </w:tcPr>
          <w:p w:rsidR="00D671A5" w:rsidRPr="00491B71" w:rsidRDefault="00D671A5" w:rsidP="00A0466B">
            <w:pPr>
              <w:spacing w:after="0" w:line="240" w:lineRule="auto"/>
              <w:rPr>
                <w:rFonts w:ascii="Arial" w:hAnsi="Arial" w:cs="Arial"/>
              </w:rPr>
            </w:pPr>
            <w:r w:rsidRPr="00491B71">
              <w:rPr>
                <w:rFonts w:ascii="Arial" w:hAnsi="Arial" w:cs="Arial"/>
              </w:rPr>
              <w:t>Adequação da LOA ao PPA e à LDO</w:t>
            </w:r>
          </w:p>
        </w:tc>
        <w:tc>
          <w:tcPr>
            <w:tcW w:w="1701" w:type="dxa"/>
          </w:tcPr>
          <w:p w:rsidR="00D671A5" w:rsidRPr="00491B71" w:rsidRDefault="00D671A5" w:rsidP="00A0466B">
            <w:pPr>
              <w:spacing w:after="0" w:line="240" w:lineRule="auto"/>
              <w:rPr>
                <w:rFonts w:ascii="Arial" w:hAnsi="Arial" w:cs="Arial"/>
              </w:rPr>
            </w:pPr>
          </w:p>
        </w:tc>
      </w:tr>
      <w:tr w:rsidR="00D671A5" w:rsidRPr="00491B71" w:rsidTr="00BC01E3">
        <w:tc>
          <w:tcPr>
            <w:tcW w:w="7229" w:type="dxa"/>
          </w:tcPr>
          <w:p w:rsidR="00D671A5" w:rsidRPr="00491B71" w:rsidRDefault="00D671A5" w:rsidP="00A0466B">
            <w:pPr>
              <w:spacing w:after="0" w:line="240" w:lineRule="auto"/>
              <w:rPr>
                <w:rFonts w:ascii="Arial" w:hAnsi="Arial" w:cs="Arial"/>
              </w:rPr>
            </w:pPr>
            <w:r w:rsidRPr="00491B71">
              <w:rPr>
                <w:rFonts w:ascii="Arial" w:hAnsi="Arial" w:cs="Arial"/>
              </w:rPr>
              <w:tab/>
              <w:t>Diretrizes contidas na LDO</w:t>
            </w:r>
          </w:p>
        </w:tc>
        <w:tc>
          <w:tcPr>
            <w:tcW w:w="1701" w:type="dxa"/>
          </w:tcPr>
          <w:p w:rsidR="00D671A5" w:rsidRPr="00491B71" w:rsidRDefault="00D671A5" w:rsidP="00A0466B">
            <w:pPr>
              <w:spacing w:after="0" w:line="240" w:lineRule="auto"/>
              <w:rPr>
                <w:rFonts w:ascii="Arial" w:hAnsi="Arial" w:cs="Arial"/>
              </w:rPr>
            </w:pPr>
            <w:r w:rsidRPr="00491B71">
              <w:rPr>
                <w:rFonts w:ascii="Arial" w:hAnsi="Arial" w:cs="Arial"/>
              </w:rPr>
              <w:t>** (1)</w:t>
            </w:r>
          </w:p>
        </w:tc>
      </w:tr>
      <w:tr w:rsidR="00D671A5" w:rsidRPr="00491B71" w:rsidTr="00BC01E3">
        <w:tc>
          <w:tcPr>
            <w:tcW w:w="7229" w:type="dxa"/>
          </w:tcPr>
          <w:p w:rsidR="00D671A5" w:rsidRPr="00491B71" w:rsidRDefault="00D671A5" w:rsidP="00A0466B">
            <w:pPr>
              <w:spacing w:after="0" w:line="240" w:lineRule="auto"/>
              <w:rPr>
                <w:rFonts w:ascii="Arial" w:hAnsi="Arial" w:cs="Arial"/>
              </w:rPr>
            </w:pPr>
            <w:r w:rsidRPr="00491B71">
              <w:rPr>
                <w:rFonts w:ascii="Arial" w:hAnsi="Arial" w:cs="Arial"/>
              </w:rPr>
              <w:tab/>
              <w:t>Ações e programas do PPA previstos para o período</w:t>
            </w:r>
          </w:p>
        </w:tc>
        <w:tc>
          <w:tcPr>
            <w:tcW w:w="1701" w:type="dxa"/>
          </w:tcPr>
          <w:p w:rsidR="00D671A5" w:rsidRPr="00491B71" w:rsidRDefault="00D671A5" w:rsidP="00A0466B">
            <w:pPr>
              <w:spacing w:after="0" w:line="240" w:lineRule="auto"/>
              <w:rPr>
                <w:rFonts w:ascii="Arial" w:hAnsi="Arial" w:cs="Arial"/>
              </w:rPr>
            </w:pPr>
            <w:r w:rsidRPr="00491B71">
              <w:rPr>
                <w:rFonts w:ascii="Arial" w:hAnsi="Arial" w:cs="Arial"/>
              </w:rPr>
              <w:t>**</w:t>
            </w:r>
          </w:p>
        </w:tc>
      </w:tr>
      <w:tr w:rsidR="00D671A5" w:rsidRPr="00491B71" w:rsidTr="00BC01E3">
        <w:tc>
          <w:tcPr>
            <w:tcW w:w="7229" w:type="dxa"/>
          </w:tcPr>
          <w:p w:rsidR="00D671A5" w:rsidRPr="00491B71" w:rsidRDefault="00D671A5" w:rsidP="00A0466B">
            <w:pPr>
              <w:spacing w:after="0" w:line="240" w:lineRule="auto"/>
              <w:rPr>
                <w:rFonts w:ascii="Arial" w:hAnsi="Arial" w:cs="Arial"/>
              </w:rPr>
            </w:pPr>
            <w:r w:rsidRPr="00491B71">
              <w:rPr>
                <w:rFonts w:ascii="Arial" w:hAnsi="Arial" w:cs="Arial"/>
              </w:rPr>
              <w:t>Execução Orçamentária</w:t>
            </w:r>
          </w:p>
        </w:tc>
        <w:tc>
          <w:tcPr>
            <w:tcW w:w="1701" w:type="dxa"/>
          </w:tcPr>
          <w:p w:rsidR="00D671A5" w:rsidRPr="00491B71" w:rsidRDefault="00D671A5" w:rsidP="00A0466B">
            <w:pPr>
              <w:spacing w:after="0" w:line="240" w:lineRule="auto"/>
              <w:rPr>
                <w:rFonts w:ascii="Arial" w:hAnsi="Arial" w:cs="Arial"/>
              </w:rPr>
            </w:pPr>
          </w:p>
        </w:tc>
      </w:tr>
      <w:tr w:rsidR="00D671A5" w:rsidRPr="00491B71" w:rsidTr="00BC01E3">
        <w:tc>
          <w:tcPr>
            <w:tcW w:w="7229" w:type="dxa"/>
          </w:tcPr>
          <w:p w:rsidR="00D671A5" w:rsidRPr="00491B71" w:rsidRDefault="00D671A5" w:rsidP="00A0466B">
            <w:pPr>
              <w:spacing w:after="0" w:line="240" w:lineRule="auto"/>
              <w:rPr>
                <w:rFonts w:ascii="Arial" w:hAnsi="Arial" w:cs="Arial"/>
              </w:rPr>
            </w:pPr>
            <w:r w:rsidRPr="00491B71">
              <w:rPr>
                <w:rFonts w:ascii="Arial" w:hAnsi="Arial" w:cs="Arial"/>
              </w:rPr>
              <w:tab/>
              <w:t>Realização da Receita e renúncia fiscal</w:t>
            </w:r>
          </w:p>
        </w:tc>
        <w:tc>
          <w:tcPr>
            <w:tcW w:w="1701" w:type="dxa"/>
          </w:tcPr>
          <w:p w:rsidR="00D671A5" w:rsidRPr="00491B71" w:rsidRDefault="00D671A5" w:rsidP="00A0466B">
            <w:pPr>
              <w:spacing w:after="0" w:line="240" w:lineRule="auto"/>
              <w:rPr>
                <w:rFonts w:ascii="Arial" w:hAnsi="Arial" w:cs="Arial"/>
              </w:rPr>
            </w:pPr>
            <w:r w:rsidRPr="00491B71">
              <w:rPr>
                <w:rFonts w:ascii="Arial" w:hAnsi="Arial" w:cs="Arial"/>
              </w:rPr>
              <w:t>**</w:t>
            </w:r>
          </w:p>
        </w:tc>
      </w:tr>
      <w:tr w:rsidR="00D671A5" w:rsidRPr="00491B71" w:rsidTr="00BC01E3">
        <w:tc>
          <w:tcPr>
            <w:tcW w:w="7229" w:type="dxa"/>
          </w:tcPr>
          <w:p w:rsidR="00D671A5" w:rsidRPr="00491B71" w:rsidRDefault="00D671A5" w:rsidP="00A0466B">
            <w:pPr>
              <w:spacing w:after="0" w:line="240" w:lineRule="auto"/>
              <w:rPr>
                <w:rFonts w:ascii="Arial" w:hAnsi="Arial" w:cs="Arial"/>
              </w:rPr>
            </w:pPr>
            <w:r w:rsidRPr="00491B71">
              <w:rPr>
                <w:rFonts w:ascii="Arial" w:hAnsi="Arial" w:cs="Arial"/>
              </w:rPr>
              <w:tab/>
              <w:t>Medidas para cobrança da Dívida Ativa</w:t>
            </w:r>
          </w:p>
        </w:tc>
        <w:tc>
          <w:tcPr>
            <w:tcW w:w="1701" w:type="dxa"/>
          </w:tcPr>
          <w:p w:rsidR="00D671A5" w:rsidRPr="00491B71" w:rsidRDefault="00D671A5" w:rsidP="00A0466B">
            <w:pPr>
              <w:spacing w:after="0" w:line="240" w:lineRule="auto"/>
              <w:rPr>
                <w:rFonts w:ascii="Arial" w:hAnsi="Arial" w:cs="Arial"/>
              </w:rPr>
            </w:pPr>
            <w:r w:rsidRPr="00491B71">
              <w:rPr>
                <w:rFonts w:ascii="Arial" w:hAnsi="Arial" w:cs="Arial"/>
              </w:rPr>
              <w:t>**</w:t>
            </w:r>
          </w:p>
        </w:tc>
      </w:tr>
      <w:tr w:rsidR="00D671A5" w:rsidRPr="00491B71" w:rsidTr="00BC01E3">
        <w:tc>
          <w:tcPr>
            <w:tcW w:w="7229" w:type="dxa"/>
          </w:tcPr>
          <w:p w:rsidR="00D671A5" w:rsidRPr="00491B71" w:rsidRDefault="00D671A5" w:rsidP="00A0466B">
            <w:pPr>
              <w:spacing w:after="0" w:line="240" w:lineRule="auto"/>
              <w:rPr>
                <w:rFonts w:ascii="Arial" w:hAnsi="Arial" w:cs="Arial"/>
              </w:rPr>
            </w:pPr>
            <w:r w:rsidRPr="00491B71">
              <w:rPr>
                <w:rFonts w:ascii="Arial" w:hAnsi="Arial" w:cs="Arial"/>
              </w:rPr>
              <w:tab/>
              <w:t>Programação financeira e congelamento de dotações</w:t>
            </w:r>
          </w:p>
        </w:tc>
        <w:tc>
          <w:tcPr>
            <w:tcW w:w="1701" w:type="dxa"/>
          </w:tcPr>
          <w:p w:rsidR="00D671A5" w:rsidRPr="00491B71" w:rsidRDefault="00D671A5" w:rsidP="00A0466B">
            <w:pPr>
              <w:spacing w:after="0" w:line="240" w:lineRule="auto"/>
              <w:rPr>
                <w:rFonts w:ascii="Arial" w:hAnsi="Arial" w:cs="Arial"/>
              </w:rPr>
            </w:pPr>
            <w:r w:rsidRPr="00491B71">
              <w:rPr>
                <w:rFonts w:ascii="Arial" w:hAnsi="Arial" w:cs="Arial"/>
              </w:rPr>
              <w:t>**</w:t>
            </w:r>
          </w:p>
        </w:tc>
      </w:tr>
      <w:tr w:rsidR="00D671A5" w:rsidRPr="00491B71" w:rsidTr="00BC01E3">
        <w:tc>
          <w:tcPr>
            <w:tcW w:w="7229" w:type="dxa"/>
          </w:tcPr>
          <w:p w:rsidR="00D671A5" w:rsidRPr="00491B71" w:rsidRDefault="00D671A5" w:rsidP="00A0466B">
            <w:pPr>
              <w:spacing w:after="0" w:line="240" w:lineRule="auto"/>
              <w:rPr>
                <w:rFonts w:ascii="Arial" w:hAnsi="Arial" w:cs="Arial"/>
              </w:rPr>
            </w:pPr>
            <w:r w:rsidRPr="00491B71">
              <w:rPr>
                <w:rFonts w:ascii="Arial" w:hAnsi="Arial" w:cs="Arial"/>
              </w:rPr>
              <w:tab/>
              <w:t>Publicidades do RREO</w:t>
            </w:r>
          </w:p>
        </w:tc>
        <w:tc>
          <w:tcPr>
            <w:tcW w:w="1701" w:type="dxa"/>
          </w:tcPr>
          <w:p w:rsidR="00D671A5" w:rsidRPr="00491B71" w:rsidRDefault="00D671A5" w:rsidP="00A0466B">
            <w:pPr>
              <w:spacing w:after="0" w:line="240" w:lineRule="auto"/>
              <w:rPr>
                <w:rFonts w:ascii="Arial" w:hAnsi="Arial" w:cs="Arial"/>
              </w:rPr>
            </w:pPr>
            <w:r w:rsidRPr="00491B71">
              <w:rPr>
                <w:rFonts w:ascii="Arial" w:hAnsi="Arial" w:cs="Arial"/>
              </w:rPr>
              <w:t>**</w:t>
            </w:r>
          </w:p>
        </w:tc>
      </w:tr>
      <w:tr w:rsidR="00D671A5" w:rsidRPr="00491B71" w:rsidTr="00BC01E3">
        <w:tc>
          <w:tcPr>
            <w:tcW w:w="7229" w:type="dxa"/>
          </w:tcPr>
          <w:p w:rsidR="00D671A5" w:rsidRPr="00491B71" w:rsidRDefault="00D671A5" w:rsidP="00A0466B">
            <w:pPr>
              <w:spacing w:after="0" w:line="240" w:lineRule="auto"/>
              <w:rPr>
                <w:rFonts w:ascii="Arial" w:hAnsi="Arial" w:cs="Arial"/>
              </w:rPr>
            </w:pPr>
            <w:r w:rsidRPr="00491B71">
              <w:rPr>
                <w:rFonts w:ascii="Arial" w:hAnsi="Arial" w:cs="Arial"/>
              </w:rPr>
              <w:t>Alterações Orçamentárias</w:t>
            </w:r>
          </w:p>
        </w:tc>
        <w:tc>
          <w:tcPr>
            <w:tcW w:w="1701" w:type="dxa"/>
          </w:tcPr>
          <w:p w:rsidR="00D671A5" w:rsidRPr="00491B71" w:rsidRDefault="00D671A5" w:rsidP="00A0466B">
            <w:pPr>
              <w:spacing w:after="0" w:line="240" w:lineRule="auto"/>
              <w:rPr>
                <w:rFonts w:ascii="Arial" w:hAnsi="Arial" w:cs="Arial"/>
              </w:rPr>
            </w:pPr>
          </w:p>
        </w:tc>
      </w:tr>
      <w:tr w:rsidR="00D671A5" w:rsidRPr="00491B71" w:rsidTr="00BC01E3">
        <w:tc>
          <w:tcPr>
            <w:tcW w:w="7229" w:type="dxa"/>
          </w:tcPr>
          <w:p w:rsidR="00D671A5" w:rsidRPr="00491B71" w:rsidRDefault="00D671A5" w:rsidP="00A0466B">
            <w:pPr>
              <w:spacing w:after="0" w:line="240" w:lineRule="auto"/>
              <w:rPr>
                <w:rFonts w:ascii="Arial" w:hAnsi="Arial" w:cs="Arial"/>
              </w:rPr>
            </w:pPr>
            <w:r w:rsidRPr="00491B71">
              <w:rPr>
                <w:rFonts w:ascii="Arial" w:hAnsi="Arial" w:cs="Arial"/>
              </w:rPr>
              <w:tab/>
              <w:t>Créditos Suplementares</w:t>
            </w:r>
          </w:p>
        </w:tc>
        <w:tc>
          <w:tcPr>
            <w:tcW w:w="1701" w:type="dxa"/>
          </w:tcPr>
          <w:p w:rsidR="00D671A5" w:rsidRPr="00491B71" w:rsidRDefault="00D671A5" w:rsidP="00A0466B">
            <w:pPr>
              <w:spacing w:after="0" w:line="240" w:lineRule="auto"/>
              <w:rPr>
                <w:rFonts w:ascii="Arial" w:hAnsi="Arial" w:cs="Arial"/>
              </w:rPr>
            </w:pPr>
            <w:r w:rsidRPr="00491B71">
              <w:rPr>
                <w:rFonts w:ascii="Arial" w:hAnsi="Arial" w:cs="Arial"/>
              </w:rPr>
              <w:t xml:space="preserve">** </w:t>
            </w:r>
          </w:p>
        </w:tc>
      </w:tr>
      <w:tr w:rsidR="00D671A5" w:rsidRPr="00491B71" w:rsidTr="00BC01E3">
        <w:tc>
          <w:tcPr>
            <w:tcW w:w="7229" w:type="dxa"/>
          </w:tcPr>
          <w:p w:rsidR="00D671A5" w:rsidRPr="00491B71" w:rsidRDefault="00D671A5" w:rsidP="00A0466B">
            <w:pPr>
              <w:spacing w:after="0" w:line="240" w:lineRule="auto"/>
              <w:rPr>
                <w:rFonts w:ascii="Arial" w:hAnsi="Arial" w:cs="Arial"/>
              </w:rPr>
            </w:pPr>
            <w:r w:rsidRPr="00491B71">
              <w:rPr>
                <w:rFonts w:ascii="Arial" w:hAnsi="Arial" w:cs="Arial"/>
              </w:rPr>
              <w:tab/>
              <w:t>Créditos Especiais</w:t>
            </w:r>
          </w:p>
        </w:tc>
        <w:tc>
          <w:tcPr>
            <w:tcW w:w="1701" w:type="dxa"/>
          </w:tcPr>
          <w:p w:rsidR="00D671A5" w:rsidRPr="00491B71" w:rsidRDefault="00D671A5" w:rsidP="00A0466B">
            <w:pPr>
              <w:spacing w:after="0" w:line="240" w:lineRule="auto"/>
              <w:rPr>
                <w:rFonts w:ascii="Arial" w:hAnsi="Arial" w:cs="Arial"/>
              </w:rPr>
            </w:pPr>
            <w:r w:rsidRPr="00491B71">
              <w:rPr>
                <w:rFonts w:ascii="Arial" w:hAnsi="Arial" w:cs="Arial"/>
              </w:rPr>
              <w:t>** (2)</w:t>
            </w:r>
          </w:p>
        </w:tc>
      </w:tr>
      <w:tr w:rsidR="00D671A5" w:rsidRPr="00491B71" w:rsidTr="00BC01E3">
        <w:tc>
          <w:tcPr>
            <w:tcW w:w="7229" w:type="dxa"/>
          </w:tcPr>
          <w:p w:rsidR="00D671A5" w:rsidRPr="00491B71" w:rsidRDefault="00D671A5" w:rsidP="00A0466B">
            <w:pPr>
              <w:spacing w:after="0" w:line="240" w:lineRule="auto"/>
              <w:rPr>
                <w:rFonts w:ascii="Arial" w:hAnsi="Arial" w:cs="Arial"/>
              </w:rPr>
            </w:pPr>
            <w:r w:rsidRPr="00491B71">
              <w:rPr>
                <w:rFonts w:ascii="Arial" w:hAnsi="Arial" w:cs="Arial"/>
              </w:rPr>
              <w:t>Subvenções Sociais Concedidas</w:t>
            </w:r>
          </w:p>
        </w:tc>
        <w:tc>
          <w:tcPr>
            <w:tcW w:w="1701" w:type="dxa"/>
          </w:tcPr>
          <w:p w:rsidR="00D671A5" w:rsidRPr="00491B71" w:rsidRDefault="00D671A5" w:rsidP="00A0466B">
            <w:pPr>
              <w:spacing w:after="0" w:line="240" w:lineRule="auto"/>
              <w:rPr>
                <w:rFonts w:ascii="Arial" w:hAnsi="Arial" w:cs="Arial"/>
              </w:rPr>
            </w:pPr>
          </w:p>
        </w:tc>
      </w:tr>
      <w:tr w:rsidR="00D671A5" w:rsidRPr="00491B71" w:rsidTr="00BC01E3">
        <w:tc>
          <w:tcPr>
            <w:tcW w:w="7229" w:type="dxa"/>
          </w:tcPr>
          <w:p w:rsidR="00D671A5" w:rsidRPr="00491B71" w:rsidRDefault="00D671A5" w:rsidP="00A0466B">
            <w:pPr>
              <w:spacing w:after="0" w:line="240" w:lineRule="auto"/>
              <w:rPr>
                <w:rFonts w:ascii="Arial" w:hAnsi="Arial" w:cs="Arial"/>
              </w:rPr>
            </w:pPr>
            <w:r w:rsidRPr="00491B71">
              <w:rPr>
                <w:rFonts w:ascii="Arial" w:hAnsi="Arial" w:cs="Arial"/>
              </w:rPr>
              <w:tab/>
              <w:t>Propriedade na concessão – Interesse público</w:t>
            </w:r>
          </w:p>
        </w:tc>
        <w:tc>
          <w:tcPr>
            <w:tcW w:w="1701" w:type="dxa"/>
          </w:tcPr>
          <w:p w:rsidR="00D671A5" w:rsidRPr="00491B71" w:rsidRDefault="00D671A5" w:rsidP="00A0466B">
            <w:pPr>
              <w:spacing w:after="0" w:line="240" w:lineRule="auto"/>
              <w:rPr>
                <w:rFonts w:ascii="Arial" w:hAnsi="Arial" w:cs="Arial"/>
              </w:rPr>
            </w:pPr>
            <w:r w:rsidRPr="00491B71">
              <w:rPr>
                <w:rFonts w:ascii="Arial" w:hAnsi="Arial" w:cs="Arial"/>
              </w:rPr>
              <w:t xml:space="preserve">** </w:t>
            </w:r>
          </w:p>
        </w:tc>
      </w:tr>
      <w:tr w:rsidR="00D671A5" w:rsidRPr="00491B71" w:rsidTr="00BC01E3">
        <w:tc>
          <w:tcPr>
            <w:tcW w:w="7229" w:type="dxa"/>
          </w:tcPr>
          <w:p w:rsidR="00D671A5" w:rsidRPr="00491B71" w:rsidRDefault="00D671A5" w:rsidP="00A0466B">
            <w:pPr>
              <w:spacing w:after="0" w:line="240" w:lineRule="auto"/>
              <w:rPr>
                <w:rFonts w:ascii="Arial" w:hAnsi="Arial" w:cs="Arial"/>
              </w:rPr>
            </w:pPr>
            <w:r w:rsidRPr="00491B71">
              <w:rPr>
                <w:rFonts w:ascii="Arial" w:hAnsi="Arial" w:cs="Arial"/>
              </w:rPr>
              <w:tab/>
              <w:t>Aplicação dos recursos – Prestações de Contas</w:t>
            </w:r>
          </w:p>
        </w:tc>
        <w:tc>
          <w:tcPr>
            <w:tcW w:w="1701" w:type="dxa"/>
          </w:tcPr>
          <w:p w:rsidR="00D671A5" w:rsidRPr="00491B71" w:rsidRDefault="00D671A5" w:rsidP="00A0466B">
            <w:pPr>
              <w:spacing w:after="0" w:line="240" w:lineRule="auto"/>
              <w:rPr>
                <w:rFonts w:ascii="Arial" w:hAnsi="Arial" w:cs="Arial"/>
              </w:rPr>
            </w:pPr>
            <w:r w:rsidRPr="00491B71">
              <w:rPr>
                <w:rFonts w:ascii="Arial" w:hAnsi="Arial" w:cs="Arial"/>
              </w:rPr>
              <w:t>**</w:t>
            </w:r>
          </w:p>
        </w:tc>
      </w:tr>
      <w:tr w:rsidR="00D671A5" w:rsidRPr="00491B71" w:rsidTr="00BC01E3">
        <w:tc>
          <w:tcPr>
            <w:tcW w:w="7229" w:type="dxa"/>
          </w:tcPr>
          <w:p w:rsidR="00D671A5" w:rsidRPr="00491B71" w:rsidRDefault="00D671A5" w:rsidP="00A0466B">
            <w:pPr>
              <w:spacing w:after="0" w:line="240" w:lineRule="auto"/>
              <w:rPr>
                <w:rFonts w:ascii="Arial" w:hAnsi="Arial" w:cs="Arial"/>
              </w:rPr>
            </w:pPr>
            <w:r w:rsidRPr="00491B71">
              <w:rPr>
                <w:rFonts w:ascii="Arial" w:hAnsi="Arial" w:cs="Arial"/>
              </w:rPr>
              <w:t>Convênios e Auxílios recebidos</w:t>
            </w:r>
          </w:p>
        </w:tc>
        <w:tc>
          <w:tcPr>
            <w:tcW w:w="1701" w:type="dxa"/>
          </w:tcPr>
          <w:p w:rsidR="00D671A5" w:rsidRPr="00491B71" w:rsidRDefault="00D671A5" w:rsidP="00A0466B">
            <w:pPr>
              <w:spacing w:after="0" w:line="240" w:lineRule="auto"/>
              <w:rPr>
                <w:rFonts w:ascii="Arial" w:hAnsi="Arial" w:cs="Arial"/>
              </w:rPr>
            </w:pPr>
          </w:p>
        </w:tc>
      </w:tr>
      <w:tr w:rsidR="00D671A5" w:rsidRPr="00491B71" w:rsidTr="00BC01E3">
        <w:tc>
          <w:tcPr>
            <w:tcW w:w="7229" w:type="dxa"/>
          </w:tcPr>
          <w:p w:rsidR="00D671A5" w:rsidRPr="00491B71" w:rsidRDefault="00D671A5" w:rsidP="00A0466B">
            <w:pPr>
              <w:spacing w:after="0" w:line="240" w:lineRule="auto"/>
              <w:rPr>
                <w:rFonts w:ascii="Arial" w:hAnsi="Arial" w:cs="Arial"/>
              </w:rPr>
            </w:pPr>
            <w:r w:rsidRPr="00491B71">
              <w:rPr>
                <w:rFonts w:ascii="Arial" w:hAnsi="Arial" w:cs="Arial"/>
              </w:rPr>
              <w:tab/>
              <w:t>Aplicação dos recursos – Prestações de Contas</w:t>
            </w:r>
          </w:p>
        </w:tc>
        <w:tc>
          <w:tcPr>
            <w:tcW w:w="1701" w:type="dxa"/>
          </w:tcPr>
          <w:p w:rsidR="00D671A5" w:rsidRPr="00491B71" w:rsidRDefault="00D671A5" w:rsidP="00A0466B">
            <w:pPr>
              <w:spacing w:after="0" w:line="240" w:lineRule="auto"/>
              <w:rPr>
                <w:rFonts w:ascii="Arial" w:hAnsi="Arial" w:cs="Arial"/>
              </w:rPr>
            </w:pPr>
            <w:r w:rsidRPr="00491B71">
              <w:rPr>
                <w:rFonts w:ascii="Arial" w:hAnsi="Arial" w:cs="Arial"/>
              </w:rPr>
              <w:t>** (3)</w:t>
            </w:r>
          </w:p>
        </w:tc>
      </w:tr>
      <w:tr w:rsidR="00D671A5" w:rsidRPr="00491B71" w:rsidTr="00BC01E3">
        <w:tc>
          <w:tcPr>
            <w:tcW w:w="7229" w:type="dxa"/>
          </w:tcPr>
          <w:p w:rsidR="00D671A5" w:rsidRPr="00491B71" w:rsidRDefault="00D671A5" w:rsidP="00A0466B">
            <w:pPr>
              <w:spacing w:after="0" w:line="240" w:lineRule="auto"/>
              <w:rPr>
                <w:rFonts w:ascii="Arial" w:hAnsi="Arial" w:cs="Arial"/>
              </w:rPr>
            </w:pPr>
            <w:r w:rsidRPr="00491B71">
              <w:rPr>
                <w:rFonts w:ascii="Arial" w:hAnsi="Arial" w:cs="Arial"/>
              </w:rPr>
              <w:t>Obras e Serviços de Engenharia em andamento</w:t>
            </w:r>
          </w:p>
        </w:tc>
        <w:tc>
          <w:tcPr>
            <w:tcW w:w="1701" w:type="dxa"/>
          </w:tcPr>
          <w:p w:rsidR="00D671A5" w:rsidRPr="00491B71" w:rsidRDefault="00D671A5" w:rsidP="00A0466B">
            <w:pPr>
              <w:spacing w:after="0" w:line="240" w:lineRule="auto"/>
              <w:rPr>
                <w:rFonts w:ascii="Arial" w:hAnsi="Arial" w:cs="Arial"/>
              </w:rPr>
            </w:pPr>
          </w:p>
        </w:tc>
      </w:tr>
      <w:tr w:rsidR="00D671A5" w:rsidRPr="00491B71" w:rsidTr="00BC01E3">
        <w:tc>
          <w:tcPr>
            <w:tcW w:w="7229" w:type="dxa"/>
          </w:tcPr>
          <w:p w:rsidR="00D671A5" w:rsidRPr="00491B71" w:rsidRDefault="00D671A5" w:rsidP="00A0466B">
            <w:pPr>
              <w:spacing w:after="0" w:line="240" w:lineRule="auto"/>
              <w:rPr>
                <w:rFonts w:ascii="Arial" w:hAnsi="Arial" w:cs="Arial"/>
              </w:rPr>
            </w:pPr>
            <w:r w:rsidRPr="00491B71">
              <w:rPr>
                <w:rFonts w:ascii="Arial" w:hAnsi="Arial" w:cs="Arial"/>
              </w:rPr>
              <w:tab/>
              <w:t>Procedimento licitatório e contrato</w:t>
            </w:r>
          </w:p>
        </w:tc>
        <w:tc>
          <w:tcPr>
            <w:tcW w:w="1701" w:type="dxa"/>
          </w:tcPr>
          <w:p w:rsidR="00D671A5" w:rsidRPr="00491B71" w:rsidRDefault="00D671A5" w:rsidP="00A0466B">
            <w:pPr>
              <w:spacing w:after="0" w:line="240" w:lineRule="auto"/>
              <w:rPr>
                <w:rFonts w:ascii="Arial" w:hAnsi="Arial" w:cs="Arial"/>
              </w:rPr>
            </w:pPr>
            <w:r w:rsidRPr="00491B71">
              <w:rPr>
                <w:rFonts w:ascii="Arial" w:hAnsi="Arial" w:cs="Arial"/>
              </w:rPr>
              <w:t>**</w:t>
            </w:r>
          </w:p>
        </w:tc>
      </w:tr>
      <w:tr w:rsidR="00D671A5" w:rsidRPr="00491B71" w:rsidTr="00BC01E3">
        <w:tc>
          <w:tcPr>
            <w:tcW w:w="7229" w:type="dxa"/>
          </w:tcPr>
          <w:p w:rsidR="00D671A5" w:rsidRPr="00491B71" w:rsidRDefault="00D671A5" w:rsidP="00A0466B">
            <w:pPr>
              <w:spacing w:after="0" w:line="240" w:lineRule="auto"/>
              <w:rPr>
                <w:rFonts w:ascii="Arial" w:hAnsi="Arial" w:cs="Arial"/>
              </w:rPr>
            </w:pPr>
            <w:r w:rsidRPr="00491B71">
              <w:rPr>
                <w:rFonts w:ascii="Arial" w:hAnsi="Arial" w:cs="Arial"/>
              </w:rPr>
              <w:tab/>
              <w:t>Entrega do objeto do contrato</w:t>
            </w:r>
          </w:p>
        </w:tc>
        <w:tc>
          <w:tcPr>
            <w:tcW w:w="1701" w:type="dxa"/>
          </w:tcPr>
          <w:p w:rsidR="00D671A5" w:rsidRPr="00491B71" w:rsidRDefault="00D671A5" w:rsidP="00A0466B">
            <w:pPr>
              <w:spacing w:after="0" w:line="240" w:lineRule="auto"/>
              <w:rPr>
                <w:rFonts w:ascii="Arial" w:hAnsi="Arial" w:cs="Arial"/>
              </w:rPr>
            </w:pPr>
            <w:r w:rsidRPr="00491B71">
              <w:rPr>
                <w:rFonts w:ascii="Arial" w:hAnsi="Arial" w:cs="Arial"/>
              </w:rPr>
              <w:t>**</w:t>
            </w:r>
          </w:p>
        </w:tc>
      </w:tr>
      <w:tr w:rsidR="00D671A5" w:rsidRPr="00491B71" w:rsidTr="00BC01E3">
        <w:tc>
          <w:tcPr>
            <w:tcW w:w="7229" w:type="dxa"/>
          </w:tcPr>
          <w:p w:rsidR="00D671A5" w:rsidRPr="00491B71" w:rsidRDefault="00D671A5" w:rsidP="00A0466B">
            <w:pPr>
              <w:spacing w:after="0" w:line="240" w:lineRule="auto"/>
              <w:rPr>
                <w:rFonts w:ascii="Arial" w:hAnsi="Arial" w:cs="Arial"/>
              </w:rPr>
            </w:pPr>
            <w:r w:rsidRPr="00491B71">
              <w:rPr>
                <w:rFonts w:ascii="Arial" w:hAnsi="Arial" w:cs="Arial"/>
              </w:rPr>
              <w:t>Obras e Serviços de Engenharia concluídos no exercício</w:t>
            </w:r>
          </w:p>
        </w:tc>
        <w:tc>
          <w:tcPr>
            <w:tcW w:w="1701" w:type="dxa"/>
          </w:tcPr>
          <w:p w:rsidR="00D671A5" w:rsidRPr="00491B71" w:rsidRDefault="00D671A5" w:rsidP="00A0466B">
            <w:pPr>
              <w:spacing w:after="0" w:line="240" w:lineRule="auto"/>
              <w:rPr>
                <w:rFonts w:ascii="Arial" w:hAnsi="Arial" w:cs="Arial"/>
              </w:rPr>
            </w:pPr>
          </w:p>
        </w:tc>
      </w:tr>
      <w:tr w:rsidR="00FD102C" w:rsidRPr="00491B71" w:rsidTr="00BC01E3">
        <w:tc>
          <w:tcPr>
            <w:tcW w:w="7229" w:type="dxa"/>
          </w:tcPr>
          <w:p w:rsidR="00FD102C" w:rsidRPr="00491B71" w:rsidRDefault="00FD102C" w:rsidP="00A0466B">
            <w:pPr>
              <w:spacing w:after="0" w:line="240" w:lineRule="auto"/>
              <w:rPr>
                <w:rFonts w:ascii="Arial" w:hAnsi="Arial" w:cs="Arial"/>
              </w:rPr>
            </w:pPr>
          </w:p>
        </w:tc>
        <w:tc>
          <w:tcPr>
            <w:tcW w:w="1701" w:type="dxa"/>
          </w:tcPr>
          <w:p w:rsidR="00FD102C" w:rsidRPr="00491B71" w:rsidRDefault="00FD102C" w:rsidP="00A0466B">
            <w:pPr>
              <w:spacing w:after="0" w:line="240" w:lineRule="auto"/>
              <w:rPr>
                <w:rFonts w:ascii="Arial" w:hAnsi="Arial" w:cs="Arial"/>
              </w:rPr>
            </w:pPr>
          </w:p>
        </w:tc>
      </w:tr>
      <w:tr w:rsidR="00D671A5" w:rsidRPr="00491B71" w:rsidTr="00BC01E3">
        <w:tc>
          <w:tcPr>
            <w:tcW w:w="7229" w:type="dxa"/>
          </w:tcPr>
          <w:p w:rsidR="00D671A5" w:rsidRPr="00491B71" w:rsidRDefault="00D671A5" w:rsidP="00A0466B">
            <w:pPr>
              <w:spacing w:after="0" w:line="240" w:lineRule="auto"/>
              <w:rPr>
                <w:rFonts w:ascii="Arial" w:hAnsi="Arial" w:cs="Arial"/>
              </w:rPr>
            </w:pPr>
            <w:r w:rsidRPr="00491B71">
              <w:rPr>
                <w:rFonts w:ascii="Arial" w:hAnsi="Arial" w:cs="Arial"/>
              </w:rPr>
              <w:tab/>
              <w:t>Procedimento licitatório e contrato</w:t>
            </w:r>
          </w:p>
        </w:tc>
        <w:tc>
          <w:tcPr>
            <w:tcW w:w="1701" w:type="dxa"/>
          </w:tcPr>
          <w:p w:rsidR="00D671A5" w:rsidRPr="00491B71" w:rsidRDefault="00D671A5" w:rsidP="00A0466B">
            <w:pPr>
              <w:spacing w:after="0" w:line="240" w:lineRule="auto"/>
              <w:rPr>
                <w:rFonts w:ascii="Arial" w:hAnsi="Arial" w:cs="Arial"/>
              </w:rPr>
            </w:pPr>
            <w:r w:rsidRPr="00491B71">
              <w:rPr>
                <w:rFonts w:ascii="Arial" w:hAnsi="Arial" w:cs="Arial"/>
              </w:rPr>
              <w:t>**</w:t>
            </w:r>
          </w:p>
        </w:tc>
      </w:tr>
      <w:tr w:rsidR="00D671A5" w:rsidRPr="00491B71" w:rsidTr="00BC01E3">
        <w:tc>
          <w:tcPr>
            <w:tcW w:w="7229" w:type="dxa"/>
          </w:tcPr>
          <w:p w:rsidR="00D671A5" w:rsidRPr="00491B71" w:rsidRDefault="00D671A5" w:rsidP="00A0466B">
            <w:pPr>
              <w:spacing w:after="0" w:line="240" w:lineRule="auto"/>
              <w:rPr>
                <w:rFonts w:ascii="Arial" w:hAnsi="Arial" w:cs="Arial"/>
              </w:rPr>
            </w:pPr>
            <w:r w:rsidRPr="00491B71">
              <w:rPr>
                <w:rFonts w:ascii="Arial" w:hAnsi="Arial" w:cs="Arial"/>
              </w:rPr>
              <w:tab/>
              <w:t>Entrega do objeto do contrato</w:t>
            </w:r>
          </w:p>
        </w:tc>
        <w:tc>
          <w:tcPr>
            <w:tcW w:w="1701" w:type="dxa"/>
          </w:tcPr>
          <w:p w:rsidR="00D671A5" w:rsidRPr="00491B71" w:rsidRDefault="00D671A5" w:rsidP="00A0466B">
            <w:pPr>
              <w:spacing w:after="0" w:line="240" w:lineRule="auto"/>
              <w:rPr>
                <w:rFonts w:ascii="Arial" w:hAnsi="Arial" w:cs="Arial"/>
              </w:rPr>
            </w:pPr>
            <w:r w:rsidRPr="00491B71">
              <w:rPr>
                <w:rFonts w:ascii="Arial" w:hAnsi="Arial" w:cs="Arial"/>
              </w:rPr>
              <w:t>**</w:t>
            </w:r>
          </w:p>
        </w:tc>
      </w:tr>
      <w:tr w:rsidR="00D671A5" w:rsidRPr="00491B71" w:rsidTr="00BC01E3">
        <w:tc>
          <w:tcPr>
            <w:tcW w:w="7229" w:type="dxa"/>
          </w:tcPr>
          <w:p w:rsidR="00D671A5" w:rsidRPr="00491B71" w:rsidRDefault="00D671A5" w:rsidP="00A0466B">
            <w:pPr>
              <w:spacing w:after="0" w:line="240" w:lineRule="auto"/>
              <w:rPr>
                <w:rFonts w:ascii="Arial" w:hAnsi="Arial" w:cs="Arial"/>
              </w:rPr>
            </w:pPr>
            <w:r w:rsidRPr="00491B71">
              <w:rPr>
                <w:rFonts w:ascii="Arial" w:hAnsi="Arial" w:cs="Arial"/>
              </w:rPr>
              <w:t>Compras e Serviços</w:t>
            </w:r>
          </w:p>
        </w:tc>
        <w:tc>
          <w:tcPr>
            <w:tcW w:w="1701" w:type="dxa"/>
          </w:tcPr>
          <w:p w:rsidR="00D671A5" w:rsidRPr="00491B71" w:rsidRDefault="00D671A5" w:rsidP="00A0466B">
            <w:pPr>
              <w:spacing w:after="0" w:line="240" w:lineRule="auto"/>
              <w:rPr>
                <w:rFonts w:ascii="Arial" w:hAnsi="Arial" w:cs="Arial"/>
              </w:rPr>
            </w:pPr>
          </w:p>
        </w:tc>
      </w:tr>
      <w:tr w:rsidR="00D671A5" w:rsidRPr="00491B71" w:rsidTr="00BC01E3">
        <w:tc>
          <w:tcPr>
            <w:tcW w:w="7229" w:type="dxa"/>
          </w:tcPr>
          <w:p w:rsidR="00D671A5" w:rsidRPr="00491B71" w:rsidRDefault="00D671A5" w:rsidP="00A0466B">
            <w:pPr>
              <w:spacing w:after="0" w:line="240" w:lineRule="auto"/>
              <w:rPr>
                <w:rFonts w:ascii="Arial" w:hAnsi="Arial" w:cs="Arial"/>
              </w:rPr>
            </w:pPr>
            <w:r w:rsidRPr="00491B71">
              <w:rPr>
                <w:rFonts w:ascii="Arial" w:hAnsi="Arial" w:cs="Arial"/>
              </w:rPr>
              <w:tab/>
              <w:t>Procedimentos Licitatórios</w:t>
            </w:r>
          </w:p>
        </w:tc>
        <w:tc>
          <w:tcPr>
            <w:tcW w:w="1701" w:type="dxa"/>
          </w:tcPr>
          <w:p w:rsidR="00D671A5" w:rsidRPr="00491B71" w:rsidRDefault="00D671A5" w:rsidP="00A0466B">
            <w:pPr>
              <w:spacing w:after="0" w:line="240" w:lineRule="auto"/>
              <w:rPr>
                <w:rFonts w:ascii="Arial" w:hAnsi="Arial" w:cs="Arial"/>
              </w:rPr>
            </w:pPr>
            <w:r w:rsidRPr="00491B71">
              <w:rPr>
                <w:rFonts w:ascii="Arial" w:hAnsi="Arial" w:cs="Arial"/>
              </w:rPr>
              <w:t>**</w:t>
            </w:r>
          </w:p>
        </w:tc>
      </w:tr>
      <w:tr w:rsidR="00D671A5" w:rsidRPr="00491B71" w:rsidTr="00BC01E3">
        <w:tc>
          <w:tcPr>
            <w:tcW w:w="7229" w:type="dxa"/>
          </w:tcPr>
          <w:p w:rsidR="00D671A5" w:rsidRPr="00491B71" w:rsidRDefault="00D671A5" w:rsidP="00A0466B">
            <w:pPr>
              <w:spacing w:after="0" w:line="240" w:lineRule="auto"/>
              <w:rPr>
                <w:rFonts w:ascii="Arial" w:hAnsi="Arial" w:cs="Arial"/>
              </w:rPr>
            </w:pPr>
            <w:r w:rsidRPr="00491B71">
              <w:rPr>
                <w:rFonts w:ascii="Arial" w:hAnsi="Arial" w:cs="Arial"/>
              </w:rPr>
              <w:tab/>
              <w:t>Dispensas de Licitação</w:t>
            </w:r>
          </w:p>
        </w:tc>
        <w:tc>
          <w:tcPr>
            <w:tcW w:w="1701" w:type="dxa"/>
          </w:tcPr>
          <w:p w:rsidR="00D671A5" w:rsidRPr="00491B71" w:rsidRDefault="00D671A5" w:rsidP="00A0466B">
            <w:pPr>
              <w:spacing w:after="0" w:line="240" w:lineRule="auto"/>
              <w:rPr>
                <w:rFonts w:ascii="Arial" w:hAnsi="Arial" w:cs="Arial"/>
              </w:rPr>
            </w:pPr>
            <w:r w:rsidRPr="00491B71">
              <w:rPr>
                <w:rFonts w:ascii="Arial" w:hAnsi="Arial" w:cs="Arial"/>
              </w:rPr>
              <w:t>**</w:t>
            </w:r>
          </w:p>
        </w:tc>
      </w:tr>
      <w:tr w:rsidR="00D671A5" w:rsidRPr="00491B71" w:rsidTr="00BC01E3">
        <w:tc>
          <w:tcPr>
            <w:tcW w:w="7229" w:type="dxa"/>
          </w:tcPr>
          <w:p w:rsidR="00D671A5" w:rsidRPr="00491B71" w:rsidRDefault="00D671A5" w:rsidP="00A0466B">
            <w:pPr>
              <w:spacing w:after="0" w:line="240" w:lineRule="auto"/>
              <w:rPr>
                <w:rFonts w:ascii="Arial" w:hAnsi="Arial" w:cs="Arial"/>
              </w:rPr>
            </w:pPr>
            <w:r w:rsidRPr="00491B71">
              <w:rPr>
                <w:rFonts w:ascii="Arial" w:hAnsi="Arial" w:cs="Arial"/>
              </w:rPr>
              <w:tab/>
              <w:t>Contratos e Aditivos</w:t>
            </w:r>
          </w:p>
        </w:tc>
        <w:tc>
          <w:tcPr>
            <w:tcW w:w="1701" w:type="dxa"/>
          </w:tcPr>
          <w:p w:rsidR="00D671A5" w:rsidRPr="00491B71" w:rsidRDefault="00D671A5" w:rsidP="00A0466B">
            <w:pPr>
              <w:spacing w:after="0" w:line="240" w:lineRule="auto"/>
              <w:rPr>
                <w:rFonts w:ascii="Arial" w:hAnsi="Arial" w:cs="Arial"/>
              </w:rPr>
            </w:pPr>
            <w:r w:rsidRPr="00491B71">
              <w:rPr>
                <w:rFonts w:ascii="Arial" w:hAnsi="Arial" w:cs="Arial"/>
              </w:rPr>
              <w:t>**</w:t>
            </w:r>
          </w:p>
        </w:tc>
      </w:tr>
      <w:tr w:rsidR="00D671A5" w:rsidRPr="00491B71" w:rsidTr="00BC01E3">
        <w:tc>
          <w:tcPr>
            <w:tcW w:w="7229" w:type="dxa"/>
          </w:tcPr>
          <w:p w:rsidR="00D671A5" w:rsidRPr="00491B71" w:rsidRDefault="00D671A5" w:rsidP="00A0466B">
            <w:pPr>
              <w:spacing w:after="0" w:line="240" w:lineRule="auto"/>
              <w:rPr>
                <w:rFonts w:ascii="Arial" w:hAnsi="Arial" w:cs="Arial"/>
              </w:rPr>
            </w:pPr>
            <w:r w:rsidRPr="00491B71">
              <w:rPr>
                <w:rFonts w:ascii="Arial" w:hAnsi="Arial" w:cs="Arial"/>
              </w:rPr>
              <w:tab/>
              <w:t>Entrega do Objeto do Contrato</w:t>
            </w:r>
          </w:p>
        </w:tc>
        <w:tc>
          <w:tcPr>
            <w:tcW w:w="1701" w:type="dxa"/>
          </w:tcPr>
          <w:p w:rsidR="00D671A5" w:rsidRPr="00491B71" w:rsidRDefault="00D671A5" w:rsidP="00A0466B">
            <w:pPr>
              <w:spacing w:after="0" w:line="240" w:lineRule="auto"/>
              <w:rPr>
                <w:rFonts w:ascii="Arial" w:hAnsi="Arial" w:cs="Arial"/>
              </w:rPr>
            </w:pPr>
            <w:r w:rsidRPr="00491B71">
              <w:rPr>
                <w:rFonts w:ascii="Arial" w:hAnsi="Arial" w:cs="Arial"/>
              </w:rPr>
              <w:t>**</w:t>
            </w:r>
          </w:p>
        </w:tc>
      </w:tr>
      <w:tr w:rsidR="00D671A5" w:rsidRPr="00491B71" w:rsidTr="00BC01E3">
        <w:tc>
          <w:tcPr>
            <w:tcW w:w="7229" w:type="dxa"/>
          </w:tcPr>
          <w:p w:rsidR="00D671A5" w:rsidRPr="00491B71" w:rsidRDefault="00D671A5" w:rsidP="00A0466B">
            <w:pPr>
              <w:spacing w:after="0" w:line="240" w:lineRule="auto"/>
              <w:rPr>
                <w:rFonts w:ascii="Arial" w:hAnsi="Arial" w:cs="Arial"/>
              </w:rPr>
            </w:pPr>
            <w:r w:rsidRPr="00491B71">
              <w:rPr>
                <w:rFonts w:ascii="Arial" w:hAnsi="Arial" w:cs="Arial"/>
              </w:rPr>
              <w:t>Conselho de Controle Social do FUNDEB</w:t>
            </w:r>
          </w:p>
        </w:tc>
        <w:tc>
          <w:tcPr>
            <w:tcW w:w="1701" w:type="dxa"/>
          </w:tcPr>
          <w:p w:rsidR="00D671A5" w:rsidRPr="00491B71" w:rsidRDefault="00D671A5" w:rsidP="00A0466B">
            <w:pPr>
              <w:spacing w:after="0" w:line="240" w:lineRule="auto"/>
              <w:rPr>
                <w:rFonts w:ascii="Arial" w:hAnsi="Arial" w:cs="Arial"/>
              </w:rPr>
            </w:pPr>
          </w:p>
        </w:tc>
      </w:tr>
      <w:tr w:rsidR="00D671A5" w:rsidRPr="00491B71" w:rsidTr="00BC01E3">
        <w:tc>
          <w:tcPr>
            <w:tcW w:w="7229" w:type="dxa"/>
          </w:tcPr>
          <w:p w:rsidR="00D671A5" w:rsidRPr="00491B71" w:rsidRDefault="00D671A5" w:rsidP="00A0466B">
            <w:pPr>
              <w:spacing w:after="0" w:line="240" w:lineRule="auto"/>
              <w:rPr>
                <w:rFonts w:ascii="Arial" w:hAnsi="Arial" w:cs="Arial"/>
              </w:rPr>
            </w:pPr>
            <w:r w:rsidRPr="00491B71">
              <w:rPr>
                <w:rFonts w:ascii="Arial" w:hAnsi="Arial" w:cs="Arial"/>
              </w:rPr>
              <w:tab/>
              <w:t>Composição (Número de membros e representação)</w:t>
            </w:r>
          </w:p>
        </w:tc>
        <w:tc>
          <w:tcPr>
            <w:tcW w:w="1701" w:type="dxa"/>
          </w:tcPr>
          <w:p w:rsidR="00D671A5" w:rsidRPr="00491B71" w:rsidRDefault="00D671A5" w:rsidP="00A0466B">
            <w:pPr>
              <w:spacing w:after="0" w:line="240" w:lineRule="auto"/>
              <w:rPr>
                <w:rFonts w:ascii="Arial" w:hAnsi="Arial" w:cs="Arial"/>
              </w:rPr>
            </w:pPr>
            <w:r w:rsidRPr="00491B71">
              <w:rPr>
                <w:rFonts w:ascii="Arial" w:hAnsi="Arial" w:cs="Arial"/>
              </w:rPr>
              <w:t>**</w:t>
            </w:r>
          </w:p>
        </w:tc>
      </w:tr>
      <w:tr w:rsidR="00D671A5" w:rsidRPr="00491B71" w:rsidTr="00BC01E3">
        <w:tc>
          <w:tcPr>
            <w:tcW w:w="7229" w:type="dxa"/>
          </w:tcPr>
          <w:p w:rsidR="00D671A5" w:rsidRPr="00491B71" w:rsidRDefault="00D671A5" w:rsidP="00A0466B">
            <w:pPr>
              <w:spacing w:after="0" w:line="240" w:lineRule="auto"/>
              <w:rPr>
                <w:rFonts w:ascii="Arial" w:hAnsi="Arial" w:cs="Arial"/>
              </w:rPr>
            </w:pPr>
            <w:r w:rsidRPr="00491B71">
              <w:rPr>
                <w:rFonts w:ascii="Arial" w:hAnsi="Arial" w:cs="Arial"/>
              </w:rPr>
              <w:tab/>
              <w:t>Funcionamento – regularidade das reuniões</w:t>
            </w:r>
          </w:p>
        </w:tc>
        <w:tc>
          <w:tcPr>
            <w:tcW w:w="1701" w:type="dxa"/>
          </w:tcPr>
          <w:p w:rsidR="00D671A5" w:rsidRPr="00491B71" w:rsidRDefault="00D671A5" w:rsidP="00A0466B">
            <w:pPr>
              <w:spacing w:after="0" w:line="240" w:lineRule="auto"/>
              <w:rPr>
                <w:rFonts w:ascii="Arial" w:hAnsi="Arial" w:cs="Arial"/>
              </w:rPr>
            </w:pPr>
            <w:r w:rsidRPr="00491B71">
              <w:rPr>
                <w:rFonts w:ascii="Arial" w:hAnsi="Arial" w:cs="Arial"/>
              </w:rPr>
              <w:t>**</w:t>
            </w:r>
          </w:p>
        </w:tc>
      </w:tr>
      <w:tr w:rsidR="00D671A5" w:rsidRPr="00491B71" w:rsidTr="00BC01E3">
        <w:tc>
          <w:tcPr>
            <w:tcW w:w="7229" w:type="dxa"/>
          </w:tcPr>
          <w:p w:rsidR="00D671A5" w:rsidRPr="00491B71" w:rsidRDefault="00D671A5" w:rsidP="00A0466B">
            <w:pPr>
              <w:spacing w:after="0" w:line="240" w:lineRule="auto"/>
              <w:rPr>
                <w:rFonts w:ascii="Arial" w:hAnsi="Arial" w:cs="Arial"/>
              </w:rPr>
            </w:pPr>
            <w:r w:rsidRPr="00491B71">
              <w:rPr>
                <w:rFonts w:ascii="Arial" w:hAnsi="Arial" w:cs="Arial"/>
              </w:rPr>
              <w:tab/>
              <w:t>Qualidade das Informações prestadas pela Administração</w:t>
            </w:r>
          </w:p>
        </w:tc>
        <w:tc>
          <w:tcPr>
            <w:tcW w:w="1701" w:type="dxa"/>
          </w:tcPr>
          <w:p w:rsidR="00D671A5" w:rsidRPr="00491B71" w:rsidRDefault="00D671A5" w:rsidP="00A0466B">
            <w:pPr>
              <w:spacing w:after="0" w:line="240" w:lineRule="auto"/>
              <w:rPr>
                <w:rFonts w:ascii="Arial" w:hAnsi="Arial" w:cs="Arial"/>
              </w:rPr>
            </w:pPr>
            <w:r w:rsidRPr="00491B71">
              <w:rPr>
                <w:rFonts w:ascii="Arial" w:hAnsi="Arial" w:cs="Arial"/>
              </w:rPr>
              <w:t>**</w:t>
            </w:r>
          </w:p>
        </w:tc>
      </w:tr>
      <w:tr w:rsidR="00D671A5" w:rsidRPr="00491B71" w:rsidTr="00BC01E3">
        <w:tc>
          <w:tcPr>
            <w:tcW w:w="7229" w:type="dxa"/>
          </w:tcPr>
          <w:p w:rsidR="00D671A5" w:rsidRPr="00491B71" w:rsidRDefault="00D671A5" w:rsidP="00A0466B">
            <w:pPr>
              <w:spacing w:after="0" w:line="240" w:lineRule="auto"/>
              <w:rPr>
                <w:rFonts w:ascii="Arial" w:hAnsi="Arial" w:cs="Arial"/>
              </w:rPr>
            </w:pPr>
            <w:r w:rsidRPr="00491B71">
              <w:rPr>
                <w:rFonts w:ascii="Arial" w:hAnsi="Arial" w:cs="Arial"/>
              </w:rPr>
              <w:tab/>
              <w:t>Parecer do Conselho sobre as contas de 20XX</w:t>
            </w:r>
          </w:p>
        </w:tc>
        <w:tc>
          <w:tcPr>
            <w:tcW w:w="1701" w:type="dxa"/>
          </w:tcPr>
          <w:p w:rsidR="00D671A5" w:rsidRPr="00491B71" w:rsidRDefault="00D671A5" w:rsidP="00A0466B">
            <w:pPr>
              <w:spacing w:after="0" w:line="240" w:lineRule="auto"/>
              <w:rPr>
                <w:rFonts w:ascii="Arial" w:hAnsi="Arial" w:cs="Arial"/>
              </w:rPr>
            </w:pPr>
            <w:r w:rsidRPr="00491B71">
              <w:rPr>
                <w:rFonts w:ascii="Arial" w:hAnsi="Arial" w:cs="Arial"/>
              </w:rPr>
              <w:t>**</w:t>
            </w:r>
          </w:p>
        </w:tc>
      </w:tr>
      <w:tr w:rsidR="00D671A5" w:rsidRPr="00491B71" w:rsidTr="00BC01E3">
        <w:tc>
          <w:tcPr>
            <w:tcW w:w="7229" w:type="dxa"/>
          </w:tcPr>
          <w:p w:rsidR="00D671A5" w:rsidRPr="00491B71" w:rsidRDefault="00D671A5" w:rsidP="00A0466B">
            <w:pPr>
              <w:spacing w:after="0" w:line="240" w:lineRule="auto"/>
              <w:rPr>
                <w:rFonts w:ascii="Arial" w:hAnsi="Arial" w:cs="Arial"/>
              </w:rPr>
            </w:pPr>
            <w:r w:rsidRPr="00491B71">
              <w:rPr>
                <w:rFonts w:ascii="Arial" w:hAnsi="Arial" w:cs="Arial"/>
              </w:rPr>
              <w:t>Conselho de saúde</w:t>
            </w:r>
          </w:p>
        </w:tc>
        <w:tc>
          <w:tcPr>
            <w:tcW w:w="1701" w:type="dxa"/>
          </w:tcPr>
          <w:p w:rsidR="00D671A5" w:rsidRPr="00491B71" w:rsidRDefault="00D671A5" w:rsidP="00A0466B">
            <w:pPr>
              <w:spacing w:after="0" w:line="240" w:lineRule="auto"/>
              <w:rPr>
                <w:rFonts w:ascii="Arial" w:hAnsi="Arial" w:cs="Arial"/>
              </w:rPr>
            </w:pPr>
          </w:p>
        </w:tc>
      </w:tr>
      <w:tr w:rsidR="00D671A5" w:rsidRPr="00491B71" w:rsidTr="00BC01E3">
        <w:tc>
          <w:tcPr>
            <w:tcW w:w="7229" w:type="dxa"/>
          </w:tcPr>
          <w:p w:rsidR="00D671A5" w:rsidRPr="00491B71" w:rsidRDefault="00D671A5" w:rsidP="00A0466B">
            <w:pPr>
              <w:spacing w:after="0" w:line="240" w:lineRule="auto"/>
              <w:rPr>
                <w:rFonts w:ascii="Arial" w:hAnsi="Arial" w:cs="Arial"/>
              </w:rPr>
            </w:pPr>
            <w:r w:rsidRPr="00491B71">
              <w:rPr>
                <w:rFonts w:ascii="Arial" w:hAnsi="Arial" w:cs="Arial"/>
              </w:rPr>
              <w:tab/>
              <w:t>Composição (Número de membros e representação)</w:t>
            </w:r>
          </w:p>
        </w:tc>
        <w:tc>
          <w:tcPr>
            <w:tcW w:w="1701" w:type="dxa"/>
          </w:tcPr>
          <w:p w:rsidR="00D671A5" w:rsidRPr="00491B71" w:rsidRDefault="00D671A5" w:rsidP="00A0466B">
            <w:pPr>
              <w:spacing w:after="0" w:line="240" w:lineRule="auto"/>
              <w:rPr>
                <w:rFonts w:ascii="Arial" w:hAnsi="Arial" w:cs="Arial"/>
              </w:rPr>
            </w:pPr>
            <w:r w:rsidRPr="00491B71">
              <w:rPr>
                <w:rFonts w:ascii="Arial" w:hAnsi="Arial" w:cs="Arial"/>
              </w:rPr>
              <w:t>**</w:t>
            </w:r>
          </w:p>
        </w:tc>
      </w:tr>
      <w:tr w:rsidR="00D671A5" w:rsidRPr="00491B71" w:rsidTr="00BC01E3">
        <w:tc>
          <w:tcPr>
            <w:tcW w:w="7229" w:type="dxa"/>
          </w:tcPr>
          <w:p w:rsidR="00D671A5" w:rsidRPr="00491B71" w:rsidRDefault="00D671A5" w:rsidP="00A0466B">
            <w:pPr>
              <w:spacing w:after="0" w:line="240" w:lineRule="auto"/>
              <w:rPr>
                <w:rFonts w:ascii="Arial" w:hAnsi="Arial" w:cs="Arial"/>
              </w:rPr>
            </w:pPr>
            <w:r w:rsidRPr="00491B71">
              <w:rPr>
                <w:rFonts w:ascii="Arial" w:hAnsi="Arial" w:cs="Arial"/>
              </w:rPr>
              <w:tab/>
              <w:t>Funcionamento – regularidade das reuniões</w:t>
            </w:r>
          </w:p>
        </w:tc>
        <w:tc>
          <w:tcPr>
            <w:tcW w:w="1701" w:type="dxa"/>
          </w:tcPr>
          <w:p w:rsidR="00D671A5" w:rsidRPr="00491B71" w:rsidRDefault="00D671A5" w:rsidP="00A0466B">
            <w:pPr>
              <w:spacing w:after="0" w:line="240" w:lineRule="auto"/>
              <w:rPr>
                <w:rFonts w:ascii="Arial" w:hAnsi="Arial" w:cs="Arial"/>
              </w:rPr>
            </w:pPr>
            <w:r w:rsidRPr="00491B71">
              <w:rPr>
                <w:rFonts w:ascii="Arial" w:hAnsi="Arial" w:cs="Arial"/>
              </w:rPr>
              <w:t>**</w:t>
            </w:r>
          </w:p>
        </w:tc>
      </w:tr>
      <w:tr w:rsidR="00D671A5" w:rsidRPr="00491B71" w:rsidTr="00BC01E3">
        <w:tc>
          <w:tcPr>
            <w:tcW w:w="7229" w:type="dxa"/>
          </w:tcPr>
          <w:p w:rsidR="00D671A5" w:rsidRPr="00491B71" w:rsidRDefault="00D671A5" w:rsidP="00A0466B">
            <w:pPr>
              <w:spacing w:after="0" w:line="240" w:lineRule="auto"/>
              <w:rPr>
                <w:rFonts w:ascii="Arial" w:hAnsi="Arial" w:cs="Arial"/>
              </w:rPr>
            </w:pPr>
            <w:r w:rsidRPr="00491B71">
              <w:rPr>
                <w:rFonts w:ascii="Arial" w:hAnsi="Arial" w:cs="Arial"/>
              </w:rPr>
              <w:tab/>
              <w:t>Qualidade das Informações prestadas pela Administração</w:t>
            </w:r>
          </w:p>
        </w:tc>
        <w:tc>
          <w:tcPr>
            <w:tcW w:w="1701" w:type="dxa"/>
          </w:tcPr>
          <w:p w:rsidR="00D671A5" w:rsidRPr="00491B71" w:rsidRDefault="00D671A5" w:rsidP="00A0466B">
            <w:pPr>
              <w:spacing w:after="0" w:line="240" w:lineRule="auto"/>
              <w:rPr>
                <w:rFonts w:ascii="Arial" w:hAnsi="Arial" w:cs="Arial"/>
              </w:rPr>
            </w:pPr>
            <w:r w:rsidRPr="00491B71">
              <w:rPr>
                <w:rFonts w:ascii="Arial" w:hAnsi="Arial" w:cs="Arial"/>
              </w:rPr>
              <w:t>**</w:t>
            </w:r>
          </w:p>
        </w:tc>
      </w:tr>
      <w:tr w:rsidR="00D671A5" w:rsidRPr="00491B71" w:rsidTr="00BC01E3">
        <w:tc>
          <w:tcPr>
            <w:tcW w:w="7229" w:type="dxa"/>
          </w:tcPr>
          <w:p w:rsidR="00D671A5" w:rsidRPr="00491B71" w:rsidRDefault="00D671A5" w:rsidP="00A0466B">
            <w:pPr>
              <w:spacing w:after="0" w:line="240" w:lineRule="auto"/>
              <w:rPr>
                <w:rFonts w:ascii="Arial" w:hAnsi="Arial" w:cs="Arial"/>
              </w:rPr>
            </w:pPr>
            <w:r w:rsidRPr="00491B71">
              <w:rPr>
                <w:rFonts w:ascii="Arial" w:hAnsi="Arial" w:cs="Arial"/>
              </w:rPr>
              <w:tab/>
              <w:t>Parecer do Conselho sobre as contas de 20XX</w:t>
            </w:r>
          </w:p>
        </w:tc>
        <w:tc>
          <w:tcPr>
            <w:tcW w:w="1701" w:type="dxa"/>
          </w:tcPr>
          <w:p w:rsidR="00D671A5" w:rsidRPr="00491B71" w:rsidRDefault="00D671A5" w:rsidP="00A0466B">
            <w:pPr>
              <w:spacing w:after="0" w:line="240" w:lineRule="auto"/>
              <w:rPr>
                <w:rFonts w:ascii="Arial" w:hAnsi="Arial" w:cs="Arial"/>
              </w:rPr>
            </w:pPr>
            <w:r w:rsidRPr="00491B71">
              <w:rPr>
                <w:rFonts w:ascii="Arial" w:hAnsi="Arial" w:cs="Arial"/>
              </w:rPr>
              <w:t>**</w:t>
            </w:r>
          </w:p>
        </w:tc>
      </w:tr>
      <w:tr w:rsidR="00D671A5" w:rsidRPr="00491B71" w:rsidTr="00BC01E3">
        <w:tc>
          <w:tcPr>
            <w:tcW w:w="7229" w:type="dxa"/>
          </w:tcPr>
          <w:p w:rsidR="00D671A5" w:rsidRPr="00491B71" w:rsidRDefault="00D671A5" w:rsidP="00A0466B">
            <w:pPr>
              <w:spacing w:after="0" w:line="240" w:lineRule="auto"/>
              <w:rPr>
                <w:rFonts w:ascii="Arial" w:hAnsi="Arial" w:cs="Arial"/>
              </w:rPr>
            </w:pPr>
            <w:r w:rsidRPr="00491B71">
              <w:rPr>
                <w:rFonts w:ascii="Arial" w:hAnsi="Arial" w:cs="Arial"/>
              </w:rPr>
              <w:t>Gastos com Pessoal do Poder Executivo</w:t>
            </w:r>
          </w:p>
        </w:tc>
        <w:tc>
          <w:tcPr>
            <w:tcW w:w="1701" w:type="dxa"/>
          </w:tcPr>
          <w:p w:rsidR="00D671A5" w:rsidRPr="00491B71" w:rsidRDefault="00D671A5" w:rsidP="00A0466B">
            <w:pPr>
              <w:spacing w:after="0" w:line="240" w:lineRule="auto"/>
              <w:rPr>
                <w:rFonts w:ascii="Arial" w:hAnsi="Arial" w:cs="Arial"/>
              </w:rPr>
            </w:pPr>
          </w:p>
        </w:tc>
      </w:tr>
      <w:tr w:rsidR="00D671A5" w:rsidRPr="00491B71" w:rsidTr="00BC01E3">
        <w:tc>
          <w:tcPr>
            <w:tcW w:w="7229" w:type="dxa"/>
          </w:tcPr>
          <w:p w:rsidR="00D671A5" w:rsidRPr="00491B71" w:rsidRDefault="00D671A5" w:rsidP="00A0466B">
            <w:pPr>
              <w:spacing w:after="0" w:line="240" w:lineRule="auto"/>
              <w:rPr>
                <w:rFonts w:ascii="Arial" w:hAnsi="Arial" w:cs="Arial"/>
              </w:rPr>
            </w:pPr>
            <w:r w:rsidRPr="00491B71">
              <w:rPr>
                <w:rFonts w:ascii="Arial" w:hAnsi="Arial" w:cs="Arial"/>
              </w:rPr>
              <w:tab/>
              <w:t xml:space="preserve">Apropriação contábil da Despesa </w:t>
            </w:r>
          </w:p>
        </w:tc>
        <w:tc>
          <w:tcPr>
            <w:tcW w:w="1701" w:type="dxa"/>
          </w:tcPr>
          <w:p w:rsidR="00D671A5" w:rsidRPr="00491B71" w:rsidRDefault="00D671A5" w:rsidP="00A0466B">
            <w:pPr>
              <w:spacing w:after="0" w:line="240" w:lineRule="auto"/>
              <w:rPr>
                <w:rFonts w:ascii="Arial" w:hAnsi="Arial" w:cs="Arial"/>
              </w:rPr>
            </w:pPr>
            <w:r w:rsidRPr="00491B71">
              <w:rPr>
                <w:rFonts w:ascii="Arial" w:hAnsi="Arial" w:cs="Arial"/>
              </w:rPr>
              <w:t>**</w:t>
            </w:r>
          </w:p>
        </w:tc>
      </w:tr>
      <w:tr w:rsidR="00D671A5" w:rsidRPr="00491B71" w:rsidTr="00BC01E3">
        <w:tc>
          <w:tcPr>
            <w:tcW w:w="7229" w:type="dxa"/>
          </w:tcPr>
          <w:p w:rsidR="00D671A5" w:rsidRPr="00491B71" w:rsidRDefault="00D671A5" w:rsidP="00A0466B">
            <w:pPr>
              <w:spacing w:after="0" w:line="240" w:lineRule="auto"/>
              <w:rPr>
                <w:rFonts w:ascii="Arial" w:hAnsi="Arial" w:cs="Arial"/>
              </w:rPr>
            </w:pPr>
            <w:r w:rsidRPr="00491B71">
              <w:rPr>
                <w:rFonts w:ascii="Arial" w:hAnsi="Arial" w:cs="Arial"/>
              </w:rPr>
              <w:tab/>
              <w:t>Limite de Gastos</w:t>
            </w:r>
          </w:p>
        </w:tc>
        <w:tc>
          <w:tcPr>
            <w:tcW w:w="1701" w:type="dxa"/>
          </w:tcPr>
          <w:p w:rsidR="00D671A5" w:rsidRPr="00491B71" w:rsidRDefault="00D671A5" w:rsidP="00A0466B">
            <w:pPr>
              <w:spacing w:after="0" w:line="240" w:lineRule="auto"/>
              <w:rPr>
                <w:rFonts w:ascii="Arial" w:hAnsi="Arial" w:cs="Arial"/>
              </w:rPr>
            </w:pPr>
            <w:r w:rsidRPr="00491B71">
              <w:rPr>
                <w:rFonts w:ascii="Arial" w:hAnsi="Arial" w:cs="Arial"/>
              </w:rPr>
              <w:t>** (</w:t>
            </w:r>
            <w:proofErr w:type="gramStart"/>
            <w:r w:rsidRPr="00491B71">
              <w:rPr>
                <w:rFonts w:ascii="Arial" w:hAnsi="Arial" w:cs="Arial"/>
              </w:rPr>
              <w:t>.....</w:t>
            </w:r>
            <w:proofErr w:type="gramEnd"/>
            <w:r w:rsidRPr="00491B71">
              <w:rPr>
                <w:rFonts w:ascii="Arial" w:hAnsi="Arial" w:cs="Arial"/>
              </w:rPr>
              <w:t>%) (4)</w:t>
            </w:r>
          </w:p>
        </w:tc>
      </w:tr>
      <w:tr w:rsidR="00D671A5" w:rsidRPr="00491B71" w:rsidTr="00BC01E3">
        <w:tc>
          <w:tcPr>
            <w:tcW w:w="7229" w:type="dxa"/>
          </w:tcPr>
          <w:p w:rsidR="00D671A5" w:rsidRPr="00491B71" w:rsidRDefault="00D671A5" w:rsidP="00A0466B">
            <w:pPr>
              <w:spacing w:after="0" w:line="240" w:lineRule="auto"/>
              <w:rPr>
                <w:rFonts w:ascii="Arial" w:hAnsi="Arial" w:cs="Arial"/>
              </w:rPr>
            </w:pPr>
            <w:r w:rsidRPr="00491B71">
              <w:rPr>
                <w:rFonts w:ascii="Arial" w:hAnsi="Arial" w:cs="Arial"/>
              </w:rPr>
              <w:tab/>
              <w:t>Publicidade do RGF</w:t>
            </w:r>
          </w:p>
        </w:tc>
        <w:tc>
          <w:tcPr>
            <w:tcW w:w="1701" w:type="dxa"/>
          </w:tcPr>
          <w:p w:rsidR="00D671A5" w:rsidRPr="00491B71" w:rsidRDefault="00D671A5" w:rsidP="00A0466B">
            <w:pPr>
              <w:spacing w:after="0" w:line="240" w:lineRule="auto"/>
              <w:rPr>
                <w:rFonts w:ascii="Arial" w:hAnsi="Arial" w:cs="Arial"/>
              </w:rPr>
            </w:pPr>
            <w:r w:rsidRPr="00491B71">
              <w:rPr>
                <w:rFonts w:ascii="Arial" w:hAnsi="Arial" w:cs="Arial"/>
              </w:rPr>
              <w:t>**</w:t>
            </w:r>
          </w:p>
        </w:tc>
      </w:tr>
      <w:tr w:rsidR="00D671A5" w:rsidRPr="00491B71" w:rsidTr="00BC01E3">
        <w:tc>
          <w:tcPr>
            <w:tcW w:w="7229" w:type="dxa"/>
          </w:tcPr>
          <w:p w:rsidR="00D671A5" w:rsidRPr="00491B71" w:rsidRDefault="00D671A5" w:rsidP="00A0466B">
            <w:pPr>
              <w:spacing w:after="0" w:line="240" w:lineRule="auto"/>
              <w:rPr>
                <w:rFonts w:ascii="Arial" w:hAnsi="Arial" w:cs="Arial"/>
              </w:rPr>
            </w:pPr>
            <w:r w:rsidRPr="00491B71">
              <w:rPr>
                <w:rFonts w:ascii="Arial" w:hAnsi="Arial" w:cs="Arial"/>
              </w:rPr>
              <w:t>Divida Consolidada</w:t>
            </w:r>
          </w:p>
        </w:tc>
        <w:tc>
          <w:tcPr>
            <w:tcW w:w="1701" w:type="dxa"/>
          </w:tcPr>
          <w:p w:rsidR="00D671A5" w:rsidRPr="00491B71" w:rsidRDefault="00D671A5" w:rsidP="00A0466B">
            <w:pPr>
              <w:spacing w:after="0" w:line="240" w:lineRule="auto"/>
              <w:rPr>
                <w:rFonts w:ascii="Arial" w:hAnsi="Arial" w:cs="Arial"/>
              </w:rPr>
            </w:pPr>
          </w:p>
        </w:tc>
      </w:tr>
      <w:tr w:rsidR="00D671A5" w:rsidRPr="00491B71" w:rsidTr="00BC01E3">
        <w:tc>
          <w:tcPr>
            <w:tcW w:w="7229" w:type="dxa"/>
          </w:tcPr>
          <w:p w:rsidR="00D671A5" w:rsidRPr="00491B71" w:rsidRDefault="00D671A5" w:rsidP="00A0466B">
            <w:pPr>
              <w:spacing w:after="0" w:line="240" w:lineRule="auto"/>
              <w:rPr>
                <w:rFonts w:ascii="Arial" w:hAnsi="Arial" w:cs="Arial"/>
              </w:rPr>
            </w:pPr>
            <w:r w:rsidRPr="00491B71">
              <w:rPr>
                <w:rFonts w:ascii="Arial" w:hAnsi="Arial" w:cs="Arial"/>
              </w:rPr>
              <w:tab/>
              <w:t xml:space="preserve">Apropriação contábil da Dívida </w:t>
            </w:r>
          </w:p>
        </w:tc>
        <w:tc>
          <w:tcPr>
            <w:tcW w:w="1701" w:type="dxa"/>
          </w:tcPr>
          <w:p w:rsidR="00D671A5" w:rsidRPr="00491B71" w:rsidRDefault="00D671A5" w:rsidP="00A0466B">
            <w:pPr>
              <w:spacing w:after="0" w:line="240" w:lineRule="auto"/>
              <w:rPr>
                <w:rFonts w:ascii="Arial" w:hAnsi="Arial" w:cs="Arial"/>
              </w:rPr>
            </w:pPr>
            <w:r w:rsidRPr="00491B71">
              <w:rPr>
                <w:rFonts w:ascii="Arial" w:hAnsi="Arial" w:cs="Arial"/>
              </w:rPr>
              <w:t>**</w:t>
            </w:r>
          </w:p>
        </w:tc>
      </w:tr>
      <w:tr w:rsidR="00D671A5" w:rsidRPr="00491B71" w:rsidTr="00BC01E3">
        <w:tc>
          <w:tcPr>
            <w:tcW w:w="7229" w:type="dxa"/>
          </w:tcPr>
          <w:p w:rsidR="00D671A5" w:rsidRPr="00491B71" w:rsidRDefault="00D671A5" w:rsidP="00A0466B">
            <w:pPr>
              <w:spacing w:after="0" w:line="240" w:lineRule="auto"/>
              <w:rPr>
                <w:rFonts w:ascii="Arial" w:hAnsi="Arial" w:cs="Arial"/>
              </w:rPr>
            </w:pPr>
            <w:r w:rsidRPr="00491B71">
              <w:rPr>
                <w:rFonts w:ascii="Arial" w:hAnsi="Arial" w:cs="Arial"/>
              </w:rPr>
              <w:tab/>
              <w:t xml:space="preserve">Limite da Dívida Consolidada </w:t>
            </w:r>
          </w:p>
        </w:tc>
        <w:tc>
          <w:tcPr>
            <w:tcW w:w="1701" w:type="dxa"/>
          </w:tcPr>
          <w:p w:rsidR="00D671A5" w:rsidRPr="00491B71" w:rsidRDefault="00D671A5" w:rsidP="00A0466B">
            <w:pPr>
              <w:spacing w:after="0" w:line="240" w:lineRule="auto"/>
              <w:rPr>
                <w:rFonts w:ascii="Arial" w:hAnsi="Arial" w:cs="Arial"/>
              </w:rPr>
            </w:pPr>
            <w:r w:rsidRPr="00491B71">
              <w:rPr>
                <w:rFonts w:ascii="Arial" w:hAnsi="Arial" w:cs="Arial"/>
              </w:rPr>
              <w:t>** (</w:t>
            </w:r>
            <w:proofErr w:type="gramStart"/>
            <w:r w:rsidRPr="00491B71">
              <w:rPr>
                <w:rFonts w:ascii="Arial" w:hAnsi="Arial" w:cs="Arial"/>
              </w:rPr>
              <w:t>.....</w:t>
            </w:r>
            <w:proofErr w:type="gramEnd"/>
            <w:r w:rsidRPr="00491B71">
              <w:rPr>
                <w:rFonts w:ascii="Arial" w:hAnsi="Arial" w:cs="Arial"/>
              </w:rPr>
              <w:t>%)</w:t>
            </w:r>
          </w:p>
        </w:tc>
      </w:tr>
      <w:tr w:rsidR="00D671A5" w:rsidRPr="00491B71" w:rsidTr="00BC01E3">
        <w:tc>
          <w:tcPr>
            <w:tcW w:w="7229" w:type="dxa"/>
          </w:tcPr>
          <w:p w:rsidR="00D671A5" w:rsidRPr="00491B71" w:rsidRDefault="00D671A5" w:rsidP="00A0466B">
            <w:pPr>
              <w:spacing w:after="0" w:line="240" w:lineRule="auto"/>
              <w:rPr>
                <w:rFonts w:ascii="Arial" w:hAnsi="Arial" w:cs="Arial"/>
              </w:rPr>
            </w:pPr>
            <w:r w:rsidRPr="00491B71">
              <w:rPr>
                <w:rFonts w:ascii="Arial" w:hAnsi="Arial" w:cs="Arial"/>
              </w:rPr>
              <w:tab/>
              <w:t>Publicidade do RGF</w:t>
            </w:r>
          </w:p>
        </w:tc>
        <w:tc>
          <w:tcPr>
            <w:tcW w:w="1701" w:type="dxa"/>
          </w:tcPr>
          <w:p w:rsidR="00D671A5" w:rsidRPr="00491B71" w:rsidRDefault="00D671A5" w:rsidP="00A0466B">
            <w:pPr>
              <w:spacing w:after="0" w:line="240" w:lineRule="auto"/>
              <w:rPr>
                <w:rFonts w:ascii="Arial" w:hAnsi="Arial" w:cs="Arial"/>
              </w:rPr>
            </w:pPr>
            <w:r w:rsidRPr="00491B71">
              <w:rPr>
                <w:rFonts w:ascii="Arial" w:hAnsi="Arial" w:cs="Arial"/>
              </w:rPr>
              <w:t>**</w:t>
            </w:r>
          </w:p>
        </w:tc>
      </w:tr>
      <w:tr w:rsidR="00D671A5" w:rsidRPr="00491B71" w:rsidTr="00BC01E3">
        <w:tc>
          <w:tcPr>
            <w:tcW w:w="7229" w:type="dxa"/>
          </w:tcPr>
          <w:p w:rsidR="00D671A5" w:rsidRPr="00491B71" w:rsidRDefault="00D671A5" w:rsidP="00A0466B">
            <w:pPr>
              <w:spacing w:after="0" w:line="240" w:lineRule="auto"/>
              <w:rPr>
                <w:rFonts w:ascii="Arial" w:hAnsi="Arial" w:cs="Arial"/>
              </w:rPr>
            </w:pPr>
            <w:r w:rsidRPr="00491B71">
              <w:rPr>
                <w:rFonts w:ascii="Arial" w:hAnsi="Arial" w:cs="Arial"/>
              </w:rPr>
              <w:t>Limites Constitucionais</w:t>
            </w:r>
          </w:p>
        </w:tc>
        <w:tc>
          <w:tcPr>
            <w:tcW w:w="1701" w:type="dxa"/>
          </w:tcPr>
          <w:p w:rsidR="00D671A5" w:rsidRPr="00491B71" w:rsidRDefault="00D671A5" w:rsidP="00A0466B">
            <w:pPr>
              <w:spacing w:after="0" w:line="240" w:lineRule="auto"/>
              <w:rPr>
                <w:rFonts w:ascii="Arial" w:hAnsi="Arial" w:cs="Arial"/>
              </w:rPr>
            </w:pPr>
          </w:p>
        </w:tc>
      </w:tr>
      <w:tr w:rsidR="00D671A5" w:rsidRPr="00491B71" w:rsidTr="00BC01E3">
        <w:tc>
          <w:tcPr>
            <w:tcW w:w="7229" w:type="dxa"/>
          </w:tcPr>
          <w:p w:rsidR="00D671A5" w:rsidRPr="00491B71" w:rsidRDefault="00D671A5" w:rsidP="00A0466B">
            <w:pPr>
              <w:spacing w:after="0" w:line="240" w:lineRule="auto"/>
              <w:rPr>
                <w:rFonts w:ascii="Arial" w:hAnsi="Arial" w:cs="Arial"/>
              </w:rPr>
            </w:pPr>
            <w:r w:rsidRPr="00491B71">
              <w:rPr>
                <w:rFonts w:ascii="Arial" w:hAnsi="Arial" w:cs="Arial"/>
              </w:rPr>
              <w:lastRenderedPageBreak/>
              <w:tab/>
              <w:t xml:space="preserve">Efetividade das Despesas com o Ensino Fundamental </w:t>
            </w:r>
          </w:p>
        </w:tc>
        <w:tc>
          <w:tcPr>
            <w:tcW w:w="1701" w:type="dxa"/>
          </w:tcPr>
          <w:p w:rsidR="00D671A5" w:rsidRPr="00491B71" w:rsidRDefault="00D671A5" w:rsidP="00A0466B">
            <w:pPr>
              <w:spacing w:after="0" w:line="240" w:lineRule="auto"/>
              <w:rPr>
                <w:rFonts w:ascii="Arial" w:hAnsi="Arial" w:cs="Arial"/>
              </w:rPr>
            </w:pPr>
            <w:r w:rsidRPr="00491B71">
              <w:rPr>
                <w:rFonts w:ascii="Arial" w:hAnsi="Arial" w:cs="Arial"/>
              </w:rPr>
              <w:t>** (...%)</w:t>
            </w:r>
          </w:p>
        </w:tc>
      </w:tr>
      <w:tr w:rsidR="00D671A5" w:rsidRPr="00491B71" w:rsidTr="00BC01E3">
        <w:tc>
          <w:tcPr>
            <w:tcW w:w="7229" w:type="dxa"/>
          </w:tcPr>
          <w:p w:rsidR="00D671A5" w:rsidRPr="00491B71" w:rsidRDefault="00D671A5" w:rsidP="00A0466B">
            <w:pPr>
              <w:spacing w:after="0" w:line="240" w:lineRule="auto"/>
              <w:rPr>
                <w:rFonts w:ascii="Arial" w:hAnsi="Arial" w:cs="Arial"/>
              </w:rPr>
            </w:pPr>
            <w:r w:rsidRPr="00491B71">
              <w:rPr>
                <w:rFonts w:ascii="Arial" w:hAnsi="Arial" w:cs="Arial"/>
              </w:rPr>
              <w:tab/>
              <w:t>Efetividade das Despesas com a Saúde</w:t>
            </w:r>
          </w:p>
        </w:tc>
        <w:tc>
          <w:tcPr>
            <w:tcW w:w="1701" w:type="dxa"/>
          </w:tcPr>
          <w:p w:rsidR="00D671A5" w:rsidRPr="00491B71" w:rsidRDefault="00D671A5" w:rsidP="00A0466B">
            <w:pPr>
              <w:spacing w:after="0" w:line="240" w:lineRule="auto"/>
              <w:rPr>
                <w:rFonts w:ascii="Arial" w:hAnsi="Arial" w:cs="Arial"/>
              </w:rPr>
            </w:pPr>
            <w:r w:rsidRPr="00491B71">
              <w:rPr>
                <w:rFonts w:ascii="Arial" w:hAnsi="Arial" w:cs="Arial"/>
              </w:rPr>
              <w:t xml:space="preserve">** (...%) </w:t>
            </w:r>
          </w:p>
        </w:tc>
      </w:tr>
      <w:tr w:rsidR="00D671A5" w:rsidRPr="00491B71" w:rsidTr="00BC01E3">
        <w:tc>
          <w:tcPr>
            <w:tcW w:w="7229" w:type="dxa"/>
          </w:tcPr>
          <w:p w:rsidR="00D671A5" w:rsidRPr="00491B71" w:rsidRDefault="00D671A5" w:rsidP="00A0466B">
            <w:pPr>
              <w:spacing w:after="0" w:line="240" w:lineRule="auto"/>
              <w:rPr>
                <w:rFonts w:ascii="Arial" w:hAnsi="Arial" w:cs="Arial"/>
              </w:rPr>
            </w:pPr>
            <w:r w:rsidRPr="00491B71">
              <w:rPr>
                <w:rFonts w:ascii="Arial" w:hAnsi="Arial" w:cs="Arial"/>
              </w:rPr>
              <w:t>Sistema de Informações Municipais do Tribunal de Contas</w:t>
            </w:r>
          </w:p>
        </w:tc>
        <w:tc>
          <w:tcPr>
            <w:tcW w:w="1701" w:type="dxa"/>
          </w:tcPr>
          <w:p w:rsidR="00D671A5" w:rsidRPr="00491B71" w:rsidRDefault="00D671A5" w:rsidP="00A0466B">
            <w:pPr>
              <w:spacing w:after="0" w:line="240" w:lineRule="auto"/>
              <w:rPr>
                <w:rFonts w:ascii="Arial" w:hAnsi="Arial" w:cs="Arial"/>
              </w:rPr>
            </w:pPr>
          </w:p>
        </w:tc>
      </w:tr>
      <w:tr w:rsidR="00D671A5" w:rsidRPr="00491B71" w:rsidTr="00BC01E3">
        <w:tc>
          <w:tcPr>
            <w:tcW w:w="7229" w:type="dxa"/>
          </w:tcPr>
          <w:p w:rsidR="00D671A5" w:rsidRPr="00491B71" w:rsidRDefault="00D671A5" w:rsidP="00A0466B">
            <w:pPr>
              <w:spacing w:after="0" w:line="240" w:lineRule="auto"/>
              <w:rPr>
                <w:rFonts w:ascii="Arial" w:hAnsi="Arial" w:cs="Arial"/>
              </w:rPr>
            </w:pPr>
            <w:r w:rsidRPr="00491B71">
              <w:rPr>
                <w:rFonts w:ascii="Arial" w:hAnsi="Arial" w:cs="Arial"/>
              </w:rPr>
              <w:tab/>
              <w:t xml:space="preserve">Fidelidade dos dados enviados ao Tribunal em relação aos </w:t>
            </w:r>
            <w:r w:rsidRPr="00491B71">
              <w:rPr>
                <w:rFonts w:ascii="Arial" w:hAnsi="Arial" w:cs="Arial"/>
              </w:rPr>
              <w:tab/>
              <w:t>registros da:</w:t>
            </w:r>
          </w:p>
        </w:tc>
        <w:tc>
          <w:tcPr>
            <w:tcW w:w="1701" w:type="dxa"/>
          </w:tcPr>
          <w:p w:rsidR="00D671A5" w:rsidRPr="00491B71" w:rsidRDefault="00D671A5" w:rsidP="00A0466B">
            <w:pPr>
              <w:spacing w:after="0" w:line="240" w:lineRule="auto"/>
              <w:rPr>
                <w:rFonts w:ascii="Arial" w:hAnsi="Arial" w:cs="Arial"/>
              </w:rPr>
            </w:pPr>
          </w:p>
        </w:tc>
      </w:tr>
      <w:tr w:rsidR="00D671A5" w:rsidRPr="00491B71" w:rsidTr="00BC01E3">
        <w:tc>
          <w:tcPr>
            <w:tcW w:w="7229" w:type="dxa"/>
          </w:tcPr>
          <w:p w:rsidR="00D671A5" w:rsidRPr="00491B71" w:rsidRDefault="00D671A5" w:rsidP="00A0466B">
            <w:pPr>
              <w:spacing w:after="0" w:line="240" w:lineRule="auto"/>
              <w:rPr>
                <w:rFonts w:ascii="Arial" w:hAnsi="Arial" w:cs="Arial"/>
              </w:rPr>
            </w:pPr>
            <w:r w:rsidRPr="00491B71">
              <w:rPr>
                <w:rFonts w:ascii="Arial" w:hAnsi="Arial" w:cs="Arial"/>
              </w:rPr>
              <w:tab/>
              <w:t>- Contabilidade (</w:t>
            </w:r>
            <w:proofErr w:type="gramStart"/>
            <w:r w:rsidRPr="00491B71">
              <w:rPr>
                <w:rFonts w:ascii="Arial" w:hAnsi="Arial" w:cs="Arial"/>
              </w:rPr>
              <w:t>Orçamentária, Financeira</w:t>
            </w:r>
            <w:proofErr w:type="gramEnd"/>
            <w:r w:rsidRPr="00491B71">
              <w:rPr>
                <w:rFonts w:ascii="Arial" w:hAnsi="Arial" w:cs="Arial"/>
              </w:rPr>
              <w:t xml:space="preserve"> e Patrimonial)</w:t>
            </w:r>
          </w:p>
        </w:tc>
        <w:tc>
          <w:tcPr>
            <w:tcW w:w="1701" w:type="dxa"/>
          </w:tcPr>
          <w:p w:rsidR="00D671A5" w:rsidRPr="00491B71" w:rsidRDefault="00D671A5" w:rsidP="00A0466B">
            <w:pPr>
              <w:spacing w:after="0" w:line="240" w:lineRule="auto"/>
              <w:rPr>
                <w:rFonts w:ascii="Arial" w:hAnsi="Arial" w:cs="Arial"/>
              </w:rPr>
            </w:pPr>
            <w:r w:rsidRPr="00491B71">
              <w:rPr>
                <w:rFonts w:ascii="Arial" w:hAnsi="Arial" w:cs="Arial"/>
              </w:rPr>
              <w:t>**</w:t>
            </w:r>
          </w:p>
        </w:tc>
      </w:tr>
      <w:tr w:rsidR="00D671A5" w:rsidRPr="00491B71" w:rsidTr="00BC01E3">
        <w:tc>
          <w:tcPr>
            <w:tcW w:w="7229" w:type="dxa"/>
          </w:tcPr>
          <w:p w:rsidR="00D671A5" w:rsidRPr="00491B71" w:rsidRDefault="00D671A5" w:rsidP="00A0466B">
            <w:pPr>
              <w:spacing w:after="0" w:line="240" w:lineRule="auto"/>
              <w:rPr>
                <w:rFonts w:ascii="Arial" w:hAnsi="Arial" w:cs="Arial"/>
              </w:rPr>
            </w:pPr>
            <w:r w:rsidRPr="00491B71">
              <w:rPr>
                <w:rFonts w:ascii="Arial" w:hAnsi="Arial" w:cs="Arial"/>
              </w:rPr>
              <w:tab/>
              <w:t>- Diário da Contabilidade</w:t>
            </w:r>
          </w:p>
        </w:tc>
        <w:tc>
          <w:tcPr>
            <w:tcW w:w="1701" w:type="dxa"/>
          </w:tcPr>
          <w:p w:rsidR="00D671A5" w:rsidRPr="00491B71" w:rsidRDefault="00D671A5" w:rsidP="00A0466B">
            <w:pPr>
              <w:spacing w:after="0" w:line="240" w:lineRule="auto"/>
              <w:rPr>
                <w:rFonts w:ascii="Arial" w:hAnsi="Arial" w:cs="Arial"/>
              </w:rPr>
            </w:pPr>
            <w:r w:rsidRPr="00491B71">
              <w:rPr>
                <w:rFonts w:ascii="Arial" w:hAnsi="Arial" w:cs="Arial"/>
              </w:rPr>
              <w:t>**</w:t>
            </w:r>
          </w:p>
        </w:tc>
      </w:tr>
      <w:tr w:rsidR="00D671A5" w:rsidRPr="00491B71" w:rsidTr="00BC01E3">
        <w:tc>
          <w:tcPr>
            <w:tcW w:w="7229" w:type="dxa"/>
          </w:tcPr>
          <w:p w:rsidR="00D671A5" w:rsidRPr="00491B71" w:rsidRDefault="00D671A5" w:rsidP="00A0466B">
            <w:pPr>
              <w:spacing w:after="0" w:line="240" w:lineRule="auto"/>
              <w:rPr>
                <w:rFonts w:ascii="Arial" w:hAnsi="Arial" w:cs="Arial"/>
              </w:rPr>
            </w:pPr>
            <w:r w:rsidRPr="00491B71">
              <w:rPr>
                <w:rFonts w:ascii="Arial" w:hAnsi="Arial" w:cs="Arial"/>
              </w:rPr>
              <w:tab/>
              <w:t>- Arrecadação e o Diário de Arrecadação</w:t>
            </w:r>
          </w:p>
        </w:tc>
        <w:tc>
          <w:tcPr>
            <w:tcW w:w="1701" w:type="dxa"/>
          </w:tcPr>
          <w:p w:rsidR="00D671A5" w:rsidRPr="00491B71" w:rsidRDefault="00D671A5" w:rsidP="00A0466B">
            <w:pPr>
              <w:spacing w:after="0" w:line="240" w:lineRule="auto"/>
              <w:rPr>
                <w:rFonts w:ascii="Arial" w:hAnsi="Arial" w:cs="Arial"/>
              </w:rPr>
            </w:pPr>
            <w:r w:rsidRPr="00491B71">
              <w:rPr>
                <w:rFonts w:ascii="Arial" w:hAnsi="Arial" w:cs="Arial"/>
              </w:rPr>
              <w:t>**</w:t>
            </w:r>
          </w:p>
        </w:tc>
      </w:tr>
      <w:tr w:rsidR="00D671A5" w:rsidRPr="00491B71" w:rsidTr="00BC01E3">
        <w:tc>
          <w:tcPr>
            <w:tcW w:w="7229" w:type="dxa"/>
          </w:tcPr>
          <w:p w:rsidR="00D671A5" w:rsidRPr="00491B71" w:rsidRDefault="00D671A5" w:rsidP="00A0466B">
            <w:pPr>
              <w:spacing w:after="0" w:line="240" w:lineRule="auto"/>
              <w:rPr>
                <w:rFonts w:ascii="Arial" w:hAnsi="Arial" w:cs="Arial"/>
              </w:rPr>
            </w:pPr>
            <w:r w:rsidRPr="00491B71">
              <w:rPr>
                <w:rFonts w:ascii="Arial" w:hAnsi="Arial" w:cs="Arial"/>
              </w:rPr>
              <w:tab/>
              <w:t>- Tesouraria e o Diário de Tesouraria</w:t>
            </w:r>
          </w:p>
        </w:tc>
        <w:tc>
          <w:tcPr>
            <w:tcW w:w="1701" w:type="dxa"/>
          </w:tcPr>
          <w:p w:rsidR="00D671A5" w:rsidRPr="00491B71" w:rsidRDefault="00D671A5" w:rsidP="00A0466B">
            <w:pPr>
              <w:spacing w:after="0" w:line="240" w:lineRule="auto"/>
              <w:rPr>
                <w:rFonts w:ascii="Arial" w:hAnsi="Arial" w:cs="Arial"/>
              </w:rPr>
            </w:pPr>
            <w:r w:rsidRPr="00491B71">
              <w:rPr>
                <w:rFonts w:ascii="Arial" w:hAnsi="Arial" w:cs="Arial"/>
              </w:rPr>
              <w:t>**</w:t>
            </w:r>
          </w:p>
        </w:tc>
      </w:tr>
      <w:tr w:rsidR="00D671A5" w:rsidRPr="00491B71" w:rsidTr="00BC01E3">
        <w:tc>
          <w:tcPr>
            <w:tcW w:w="7229" w:type="dxa"/>
          </w:tcPr>
          <w:p w:rsidR="00D671A5" w:rsidRPr="00491B71" w:rsidRDefault="00D671A5" w:rsidP="00A0466B">
            <w:pPr>
              <w:spacing w:after="0" w:line="240" w:lineRule="auto"/>
              <w:rPr>
                <w:rFonts w:ascii="Arial" w:hAnsi="Arial" w:cs="Arial"/>
              </w:rPr>
            </w:pPr>
            <w:r w:rsidRPr="00491B71">
              <w:rPr>
                <w:rFonts w:ascii="Arial" w:hAnsi="Arial" w:cs="Arial"/>
              </w:rPr>
              <w:tab/>
              <w:t>- Licitações e Contratos</w:t>
            </w:r>
          </w:p>
        </w:tc>
        <w:tc>
          <w:tcPr>
            <w:tcW w:w="1701" w:type="dxa"/>
          </w:tcPr>
          <w:p w:rsidR="00D671A5" w:rsidRPr="00491B71" w:rsidRDefault="00D671A5" w:rsidP="00A0466B">
            <w:pPr>
              <w:spacing w:after="0" w:line="240" w:lineRule="auto"/>
              <w:rPr>
                <w:rFonts w:ascii="Arial" w:hAnsi="Arial" w:cs="Arial"/>
              </w:rPr>
            </w:pPr>
            <w:r w:rsidRPr="00491B71">
              <w:rPr>
                <w:rFonts w:ascii="Arial" w:hAnsi="Arial" w:cs="Arial"/>
              </w:rPr>
              <w:t>**</w:t>
            </w:r>
          </w:p>
        </w:tc>
      </w:tr>
      <w:tr w:rsidR="00D671A5" w:rsidRPr="00491B71" w:rsidTr="00BC01E3">
        <w:tc>
          <w:tcPr>
            <w:tcW w:w="7229" w:type="dxa"/>
          </w:tcPr>
          <w:p w:rsidR="00D671A5" w:rsidRPr="00491B71" w:rsidRDefault="00D671A5" w:rsidP="00A0466B">
            <w:pPr>
              <w:spacing w:after="0" w:line="240" w:lineRule="auto"/>
              <w:rPr>
                <w:rFonts w:ascii="Arial" w:hAnsi="Arial" w:cs="Arial"/>
              </w:rPr>
            </w:pPr>
            <w:r w:rsidRPr="00491B71">
              <w:rPr>
                <w:rFonts w:ascii="Arial" w:hAnsi="Arial" w:cs="Arial"/>
              </w:rPr>
              <w:tab/>
              <w:t>- Obras públicas</w:t>
            </w:r>
          </w:p>
        </w:tc>
        <w:tc>
          <w:tcPr>
            <w:tcW w:w="1701" w:type="dxa"/>
          </w:tcPr>
          <w:p w:rsidR="00D671A5" w:rsidRPr="00491B71" w:rsidRDefault="00D671A5" w:rsidP="00A0466B">
            <w:pPr>
              <w:spacing w:after="0" w:line="240" w:lineRule="auto"/>
              <w:rPr>
                <w:rFonts w:ascii="Arial" w:hAnsi="Arial" w:cs="Arial"/>
              </w:rPr>
            </w:pPr>
            <w:r w:rsidRPr="00491B71">
              <w:rPr>
                <w:rFonts w:ascii="Arial" w:hAnsi="Arial" w:cs="Arial"/>
              </w:rPr>
              <w:t>**</w:t>
            </w:r>
          </w:p>
        </w:tc>
      </w:tr>
      <w:tr w:rsidR="00D671A5" w:rsidRPr="00491B71" w:rsidTr="00BC01E3">
        <w:tc>
          <w:tcPr>
            <w:tcW w:w="7229" w:type="dxa"/>
          </w:tcPr>
          <w:p w:rsidR="00D671A5" w:rsidRPr="00491B71" w:rsidRDefault="00D671A5" w:rsidP="00A0466B">
            <w:pPr>
              <w:spacing w:after="0" w:line="240" w:lineRule="auto"/>
              <w:rPr>
                <w:rFonts w:ascii="Arial" w:hAnsi="Arial" w:cs="Arial"/>
              </w:rPr>
            </w:pPr>
            <w:r w:rsidRPr="00491B71">
              <w:rPr>
                <w:rFonts w:ascii="Arial" w:hAnsi="Arial" w:cs="Arial"/>
              </w:rPr>
              <w:tab/>
              <w:t>- Convênios e Auxílios Recebidos</w:t>
            </w:r>
          </w:p>
        </w:tc>
        <w:tc>
          <w:tcPr>
            <w:tcW w:w="1701" w:type="dxa"/>
          </w:tcPr>
          <w:p w:rsidR="00D671A5" w:rsidRPr="00491B71" w:rsidRDefault="00D671A5" w:rsidP="00A0466B">
            <w:pPr>
              <w:spacing w:after="0" w:line="240" w:lineRule="auto"/>
              <w:rPr>
                <w:rFonts w:ascii="Arial" w:hAnsi="Arial" w:cs="Arial"/>
              </w:rPr>
            </w:pPr>
            <w:r w:rsidRPr="00491B71">
              <w:rPr>
                <w:rFonts w:ascii="Arial" w:hAnsi="Arial" w:cs="Arial"/>
              </w:rPr>
              <w:t>**</w:t>
            </w:r>
          </w:p>
        </w:tc>
      </w:tr>
      <w:tr w:rsidR="00D671A5" w:rsidRPr="00491B71" w:rsidTr="00BC01E3">
        <w:tc>
          <w:tcPr>
            <w:tcW w:w="7229" w:type="dxa"/>
          </w:tcPr>
          <w:p w:rsidR="00D671A5" w:rsidRPr="00491B71" w:rsidRDefault="00D671A5" w:rsidP="00A0466B">
            <w:pPr>
              <w:spacing w:after="0" w:line="240" w:lineRule="auto"/>
              <w:rPr>
                <w:rFonts w:ascii="Arial" w:hAnsi="Arial" w:cs="Arial"/>
              </w:rPr>
            </w:pPr>
            <w:r w:rsidRPr="00491B71">
              <w:rPr>
                <w:rFonts w:ascii="Arial" w:hAnsi="Arial" w:cs="Arial"/>
              </w:rPr>
              <w:tab/>
              <w:t>- Subvenções e Auxílios Concedidos</w:t>
            </w:r>
          </w:p>
        </w:tc>
        <w:tc>
          <w:tcPr>
            <w:tcW w:w="1701" w:type="dxa"/>
          </w:tcPr>
          <w:p w:rsidR="00D671A5" w:rsidRPr="00491B71" w:rsidRDefault="00D671A5" w:rsidP="00A0466B">
            <w:pPr>
              <w:spacing w:after="0" w:line="240" w:lineRule="auto"/>
              <w:rPr>
                <w:rFonts w:ascii="Arial" w:hAnsi="Arial" w:cs="Arial"/>
              </w:rPr>
            </w:pPr>
            <w:r w:rsidRPr="00491B71">
              <w:rPr>
                <w:rFonts w:ascii="Arial" w:hAnsi="Arial" w:cs="Arial"/>
              </w:rPr>
              <w:t>**</w:t>
            </w:r>
          </w:p>
        </w:tc>
      </w:tr>
      <w:tr w:rsidR="00D671A5" w:rsidRPr="00491B71" w:rsidTr="00BC01E3">
        <w:tc>
          <w:tcPr>
            <w:tcW w:w="7229" w:type="dxa"/>
          </w:tcPr>
          <w:p w:rsidR="00D671A5" w:rsidRPr="00491B71" w:rsidRDefault="00D671A5" w:rsidP="00A0466B">
            <w:pPr>
              <w:spacing w:after="0" w:line="240" w:lineRule="auto"/>
              <w:rPr>
                <w:rFonts w:ascii="Arial" w:hAnsi="Arial" w:cs="Arial"/>
              </w:rPr>
            </w:pPr>
            <w:r w:rsidRPr="00491B71">
              <w:rPr>
                <w:rFonts w:ascii="Arial" w:hAnsi="Arial" w:cs="Arial"/>
              </w:rPr>
              <w:tab/>
              <w:t>- Lei de Responsabilidade Fiscal</w:t>
            </w:r>
          </w:p>
        </w:tc>
        <w:tc>
          <w:tcPr>
            <w:tcW w:w="1701" w:type="dxa"/>
          </w:tcPr>
          <w:p w:rsidR="00D671A5" w:rsidRPr="00491B71" w:rsidRDefault="00D671A5" w:rsidP="00A0466B">
            <w:pPr>
              <w:spacing w:after="0" w:line="240" w:lineRule="auto"/>
              <w:rPr>
                <w:rFonts w:ascii="Arial" w:hAnsi="Arial" w:cs="Arial"/>
              </w:rPr>
            </w:pPr>
            <w:r w:rsidRPr="00491B71">
              <w:rPr>
                <w:rFonts w:ascii="Arial" w:hAnsi="Arial" w:cs="Arial"/>
              </w:rPr>
              <w:t>**</w:t>
            </w:r>
          </w:p>
        </w:tc>
      </w:tr>
      <w:tr w:rsidR="00D671A5" w:rsidRPr="00491B71" w:rsidTr="00BC01E3">
        <w:tc>
          <w:tcPr>
            <w:tcW w:w="7229" w:type="dxa"/>
          </w:tcPr>
          <w:p w:rsidR="00D671A5" w:rsidRPr="00491B71" w:rsidRDefault="00D671A5" w:rsidP="00A0466B">
            <w:pPr>
              <w:spacing w:after="0" w:line="240" w:lineRule="auto"/>
              <w:rPr>
                <w:rFonts w:ascii="Arial" w:hAnsi="Arial" w:cs="Arial"/>
              </w:rPr>
            </w:pPr>
            <w:r w:rsidRPr="00491B71">
              <w:rPr>
                <w:rFonts w:ascii="Arial" w:hAnsi="Arial" w:cs="Arial"/>
              </w:rPr>
              <w:tab/>
              <w:t>- Informações Anuais</w:t>
            </w:r>
          </w:p>
        </w:tc>
        <w:tc>
          <w:tcPr>
            <w:tcW w:w="1701" w:type="dxa"/>
          </w:tcPr>
          <w:p w:rsidR="00D671A5" w:rsidRPr="00491B71" w:rsidRDefault="00D671A5" w:rsidP="00A0466B">
            <w:pPr>
              <w:spacing w:after="0" w:line="240" w:lineRule="auto"/>
              <w:rPr>
                <w:rFonts w:ascii="Arial" w:hAnsi="Arial" w:cs="Arial"/>
              </w:rPr>
            </w:pPr>
            <w:r w:rsidRPr="00491B71">
              <w:rPr>
                <w:rFonts w:ascii="Arial" w:hAnsi="Arial" w:cs="Arial"/>
              </w:rPr>
              <w:t>**</w:t>
            </w:r>
          </w:p>
        </w:tc>
      </w:tr>
      <w:tr w:rsidR="00D671A5" w:rsidRPr="00491B71" w:rsidTr="00BC01E3">
        <w:tc>
          <w:tcPr>
            <w:tcW w:w="7229" w:type="dxa"/>
          </w:tcPr>
          <w:p w:rsidR="00D671A5" w:rsidRPr="00491B71" w:rsidRDefault="00D671A5" w:rsidP="00A0466B">
            <w:pPr>
              <w:spacing w:after="0" w:line="240" w:lineRule="auto"/>
              <w:rPr>
                <w:rFonts w:ascii="Arial" w:hAnsi="Arial" w:cs="Arial"/>
              </w:rPr>
            </w:pPr>
            <w:r w:rsidRPr="00491B71">
              <w:rPr>
                <w:rFonts w:ascii="Arial" w:hAnsi="Arial" w:cs="Arial"/>
              </w:rPr>
              <w:tab/>
              <w:t>- Bens Patrimoniais em relação ao inventário</w:t>
            </w:r>
          </w:p>
        </w:tc>
        <w:tc>
          <w:tcPr>
            <w:tcW w:w="1701" w:type="dxa"/>
          </w:tcPr>
          <w:p w:rsidR="00D671A5" w:rsidRPr="00491B71" w:rsidRDefault="00D671A5" w:rsidP="00A0466B">
            <w:pPr>
              <w:spacing w:after="0" w:line="240" w:lineRule="auto"/>
              <w:rPr>
                <w:rFonts w:ascii="Arial" w:hAnsi="Arial" w:cs="Arial"/>
              </w:rPr>
            </w:pPr>
            <w:r w:rsidRPr="00491B71">
              <w:rPr>
                <w:rFonts w:ascii="Arial" w:hAnsi="Arial" w:cs="Arial"/>
              </w:rPr>
              <w:t>**</w:t>
            </w:r>
          </w:p>
        </w:tc>
      </w:tr>
    </w:tbl>
    <w:p w:rsidR="00D671A5" w:rsidRPr="00491B71" w:rsidRDefault="00D671A5" w:rsidP="00D671A5">
      <w:pPr>
        <w:jc w:val="both"/>
        <w:rPr>
          <w:rFonts w:ascii="Arial" w:hAnsi="Arial" w:cs="Arial"/>
        </w:rPr>
      </w:pPr>
      <w:r w:rsidRPr="00491B71">
        <w:rPr>
          <w:rFonts w:ascii="Arial" w:hAnsi="Arial" w:cs="Arial"/>
        </w:rPr>
        <w:t xml:space="preserve">(*) Programa mínimo indicado pelo Tribunal e Contas </w:t>
      </w:r>
    </w:p>
    <w:p w:rsidR="00D671A5" w:rsidRPr="00491B71" w:rsidRDefault="00D671A5" w:rsidP="00D671A5">
      <w:pPr>
        <w:jc w:val="both"/>
        <w:rPr>
          <w:rFonts w:ascii="Arial" w:hAnsi="Arial" w:cs="Arial"/>
        </w:rPr>
      </w:pPr>
      <w:r w:rsidRPr="00491B71">
        <w:rPr>
          <w:rFonts w:ascii="Arial" w:hAnsi="Arial" w:cs="Arial"/>
        </w:rPr>
        <w:t xml:space="preserve">(**) Avaliação = Regular, </w:t>
      </w:r>
      <w:proofErr w:type="gramStart"/>
      <w:r w:rsidRPr="00491B71">
        <w:rPr>
          <w:rFonts w:ascii="Arial" w:hAnsi="Arial" w:cs="Arial"/>
        </w:rPr>
        <w:t>Irregular</w:t>
      </w:r>
      <w:proofErr w:type="gramEnd"/>
    </w:p>
    <w:p w:rsidR="00D671A5" w:rsidRPr="00491B71" w:rsidRDefault="00D671A5" w:rsidP="00D671A5">
      <w:pPr>
        <w:jc w:val="both"/>
        <w:rPr>
          <w:rFonts w:ascii="Arial" w:hAnsi="Arial" w:cs="Arial"/>
          <w:b/>
        </w:rPr>
      </w:pPr>
      <w:r w:rsidRPr="00491B71">
        <w:rPr>
          <w:rFonts w:ascii="Arial" w:hAnsi="Arial" w:cs="Arial"/>
          <w:b/>
        </w:rPr>
        <w:t>6. Considerações relevantes e medidas recomendadas</w:t>
      </w:r>
    </w:p>
    <w:p w:rsidR="00D671A5" w:rsidRPr="00491B71" w:rsidRDefault="00D671A5" w:rsidP="00D671A5">
      <w:pPr>
        <w:numPr>
          <w:ilvl w:val="0"/>
          <w:numId w:val="4"/>
        </w:numPr>
        <w:spacing w:after="0" w:line="240" w:lineRule="auto"/>
        <w:ind w:left="709" w:hanging="425"/>
        <w:jc w:val="both"/>
        <w:rPr>
          <w:rFonts w:ascii="Arial" w:hAnsi="Arial" w:cs="Arial"/>
        </w:rPr>
      </w:pPr>
      <w:r w:rsidRPr="00491B71">
        <w:rPr>
          <w:rFonts w:ascii="Arial" w:hAnsi="Arial" w:cs="Arial"/>
        </w:rPr>
        <w:t>Comentar as principais constatações originadas da aplicação do programa de trabalho e as recomendações encaminhadas ao Gestor da Entidade.</w:t>
      </w:r>
    </w:p>
    <w:p w:rsidR="00D671A5" w:rsidRPr="00491B71" w:rsidRDefault="00D671A5" w:rsidP="00D671A5">
      <w:pPr>
        <w:numPr>
          <w:ilvl w:val="0"/>
          <w:numId w:val="4"/>
        </w:numPr>
        <w:spacing w:after="0" w:line="240" w:lineRule="auto"/>
        <w:ind w:left="709" w:hanging="425"/>
        <w:jc w:val="both"/>
        <w:rPr>
          <w:rFonts w:ascii="Arial" w:hAnsi="Arial" w:cs="Arial"/>
        </w:rPr>
      </w:pPr>
      <w:r w:rsidRPr="00491B71">
        <w:rPr>
          <w:rFonts w:ascii="Arial" w:hAnsi="Arial" w:cs="Arial"/>
        </w:rPr>
        <w:t>Comentar obrigatoriamente todas as situações de Irregularidade contidas no quadro de procedimentos acima, com a numeração de referência.</w:t>
      </w:r>
    </w:p>
    <w:p w:rsidR="00D671A5" w:rsidRPr="00491B71" w:rsidRDefault="00D671A5" w:rsidP="00D671A5">
      <w:pPr>
        <w:ind w:firstLine="360"/>
        <w:jc w:val="both"/>
        <w:rPr>
          <w:rFonts w:ascii="Arial" w:hAnsi="Arial" w:cs="Arial"/>
        </w:rPr>
      </w:pPr>
    </w:p>
    <w:p w:rsidR="00D671A5" w:rsidRPr="00491B71" w:rsidRDefault="00D671A5" w:rsidP="00D671A5">
      <w:pPr>
        <w:ind w:firstLine="360"/>
        <w:jc w:val="both"/>
        <w:rPr>
          <w:rFonts w:ascii="Arial" w:hAnsi="Arial" w:cs="Arial"/>
        </w:rPr>
      </w:pPr>
      <w:r w:rsidRPr="00491B71">
        <w:rPr>
          <w:rFonts w:ascii="Arial" w:hAnsi="Arial" w:cs="Arial"/>
        </w:rPr>
        <w:t>EXEMPLOS</w:t>
      </w:r>
    </w:p>
    <w:p w:rsidR="00D671A5" w:rsidRPr="00491B71" w:rsidRDefault="00D671A5" w:rsidP="00D671A5">
      <w:pPr>
        <w:ind w:left="360"/>
        <w:jc w:val="both"/>
        <w:rPr>
          <w:rFonts w:ascii="Arial" w:hAnsi="Arial" w:cs="Arial"/>
        </w:rPr>
      </w:pPr>
      <w:r w:rsidRPr="00491B71">
        <w:rPr>
          <w:rFonts w:ascii="Arial" w:hAnsi="Arial" w:cs="Arial"/>
        </w:rPr>
        <w:t xml:space="preserve">(1) </w:t>
      </w:r>
      <w:r w:rsidRPr="00491B71">
        <w:rPr>
          <w:rFonts w:ascii="Arial" w:hAnsi="Arial" w:cs="Arial"/>
          <w:b/>
        </w:rPr>
        <w:t>Diretrizes contidas na LDO</w:t>
      </w:r>
    </w:p>
    <w:p w:rsidR="00D671A5" w:rsidRPr="00491B71" w:rsidRDefault="00D671A5" w:rsidP="00D671A5">
      <w:pPr>
        <w:numPr>
          <w:ilvl w:val="0"/>
          <w:numId w:val="5"/>
        </w:numPr>
        <w:spacing w:after="0" w:line="240" w:lineRule="auto"/>
        <w:jc w:val="both"/>
        <w:rPr>
          <w:rFonts w:ascii="Arial" w:hAnsi="Arial" w:cs="Arial"/>
        </w:rPr>
      </w:pPr>
      <w:r w:rsidRPr="00491B71">
        <w:rPr>
          <w:rFonts w:ascii="Arial" w:hAnsi="Arial" w:cs="Arial"/>
        </w:rPr>
        <w:t>Comentar a situação de irregularidade detectada e medidas encaminhadas.</w:t>
      </w:r>
    </w:p>
    <w:p w:rsidR="00D671A5" w:rsidRPr="00491B71" w:rsidRDefault="00D671A5" w:rsidP="00D671A5">
      <w:pPr>
        <w:numPr>
          <w:ilvl w:val="0"/>
          <w:numId w:val="5"/>
        </w:numPr>
        <w:spacing w:after="0" w:line="240" w:lineRule="auto"/>
        <w:jc w:val="both"/>
        <w:rPr>
          <w:rFonts w:ascii="Arial" w:hAnsi="Arial" w:cs="Arial"/>
        </w:rPr>
      </w:pPr>
      <w:r w:rsidRPr="00491B71">
        <w:rPr>
          <w:rFonts w:ascii="Arial" w:hAnsi="Arial" w:cs="Arial"/>
        </w:rPr>
        <w:t>Avaliar as justificativas e providências tomadas pela administração.</w:t>
      </w:r>
    </w:p>
    <w:p w:rsidR="00D671A5" w:rsidRPr="00491B71" w:rsidRDefault="00D671A5" w:rsidP="00D671A5">
      <w:pPr>
        <w:ind w:left="360"/>
        <w:jc w:val="both"/>
        <w:rPr>
          <w:rFonts w:ascii="Arial" w:hAnsi="Arial" w:cs="Arial"/>
        </w:rPr>
      </w:pPr>
      <w:r w:rsidRPr="00491B71">
        <w:rPr>
          <w:rFonts w:ascii="Arial" w:hAnsi="Arial" w:cs="Arial"/>
        </w:rPr>
        <w:t xml:space="preserve">(2) </w:t>
      </w:r>
      <w:r w:rsidRPr="00491B71">
        <w:rPr>
          <w:rFonts w:ascii="Arial" w:hAnsi="Arial" w:cs="Arial"/>
          <w:b/>
        </w:rPr>
        <w:t>Créditos Especiais</w:t>
      </w:r>
    </w:p>
    <w:p w:rsidR="00D671A5" w:rsidRPr="00491B71" w:rsidRDefault="00D671A5" w:rsidP="00D671A5">
      <w:pPr>
        <w:numPr>
          <w:ilvl w:val="0"/>
          <w:numId w:val="5"/>
        </w:numPr>
        <w:spacing w:after="0" w:line="240" w:lineRule="auto"/>
        <w:jc w:val="both"/>
        <w:rPr>
          <w:rFonts w:ascii="Arial" w:hAnsi="Arial" w:cs="Arial"/>
        </w:rPr>
      </w:pPr>
      <w:r w:rsidRPr="00491B71">
        <w:rPr>
          <w:rFonts w:ascii="Arial" w:hAnsi="Arial" w:cs="Arial"/>
        </w:rPr>
        <w:t>Comentar a situação de irregularidade detectada e medidas encaminhadas.</w:t>
      </w:r>
    </w:p>
    <w:p w:rsidR="00D671A5" w:rsidRPr="00491B71" w:rsidRDefault="00D671A5" w:rsidP="00D671A5">
      <w:pPr>
        <w:numPr>
          <w:ilvl w:val="0"/>
          <w:numId w:val="5"/>
        </w:numPr>
        <w:spacing w:after="0" w:line="240" w:lineRule="auto"/>
        <w:jc w:val="both"/>
        <w:rPr>
          <w:rFonts w:ascii="Arial" w:hAnsi="Arial" w:cs="Arial"/>
        </w:rPr>
      </w:pPr>
      <w:r w:rsidRPr="00491B71">
        <w:rPr>
          <w:rFonts w:ascii="Arial" w:hAnsi="Arial" w:cs="Arial"/>
        </w:rPr>
        <w:t>Avaliar as justificativas e providências tomadas pela administração.</w:t>
      </w:r>
    </w:p>
    <w:p w:rsidR="00D671A5" w:rsidRPr="00491B71" w:rsidRDefault="00D671A5" w:rsidP="00D671A5">
      <w:pPr>
        <w:ind w:left="360"/>
        <w:jc w:val="both"/>
        <w:rPr>
          <w:rFonts w:ascii="Arial" w:hAnsi="Arial" w:cs="Arial"/>
        </w:rPr>
      </w:pPr>
      <w:r w:rsidRPr="00491B71">
        <w:rPr>
          <w:rFonts w:ascii="Arial" w:hAnsi="Arial" w:cs="Arial"/>
        </w:rPr>
        <w:t xml:space="preserve">(3) </w:t>
      </w:r>
      <w:r w:rsidRPr="00491B71">
        <w:rPr>
          <w:rFonts w:ascii="Arial" w:hAnsi="Arial" w:cs="Arial"/>
          <w:b/>
        </w:rPr>
        <w:t>Convênios - Aplicação dos recursos – Prestações de Contas</w:t>
      </w:r>
    </w:p>
    <w:p w:rsidR="00D671A5" w:rsidRPr="00491B71" w:rsidRDefault="00D671A5" w:rsidP="00D671A5">
      <w:pPr>
        <w:numPr>
          <w:ilvl w:val="0"/>
          <w:numId w:val="5"/>
        </w:numPr>
        <w:spacing w:after="0" w:line="240" w:lineRule="auto"/>
        <w:jc w:val="both"/>
        <w:rPr>
          <w:rFonts w:ascii="Arial" w:hAnsi="Arial" w:cs="Arial"/>
        </w:rPr>
      </w:pPr>
      <w:r w:rsidRPr="00491B71">
        <w:rPr>
          <w:rFonts w:ascii="Arial" w:hAnsi="Arial" w:cs="Arial"/>
        </w:rPr>
        <w:t>Comentar a situação de irregularidade detectada e medidas encaminhadas.</w:t>
      </w:r>
    </w:p>
    <w:p w:rsidR="00D671A5" w:rsidRPr="00491B71" w:rsidRDefault="00D671A5" w:rsidP="00D671A5">
      <w:pPr>
        <w:numPr>
          <w:ilvl w:val="0"/>
          <w:numId w:val="5"/>
        </w:numPr>
        <w:spacing w:after="0" w:line="240" w:lineRule="auto"/>
        <w:jc w:val="both"/>
        <w:rPr>
          <w:rFonts w:ascii="Arial" w:hAnsi="Arial" w:cs="Arial"/>
        </w:rPr>
      </w:pPr>
      <w:r w:rsidRPr="00491B71">
        <w:rPr>
          <w:rFonts w:ascii="Arial" w:hAnsi="Arial" w:cs="Arial"/>
        </w:rPr>
        <w:t>Avaliar as justificativas e providências tomadas pela administração.</w:t>
      </w:r>
    </w:p>
    <w:p w:rsidR="00D671A5" w:rsidRPr="00491B71" w:rsidRDefault="00D671A5" w:rsidP="00D671A5">
      <w:pPr>
        <w:ind w:left="360"/>
        <w:jc w:val="both"/>
        <w:rPr>
          <w:rFonts w:ascii="Arial" w:hAnsi="Arial" w:cs="Arial"/>
        </w:rPr>
      </w:pPr>
      <w:r w:rsidRPr="00491B71">
        <w:rPr>
          <w:rFonts w:ascii="Arial" w:hAnsi="Arial" w:cs="Arial"/>
        </w:rPr>
        <w:t xml:space="preserve">(4) </w:t>
      </w:r>
      <w:r w:rsidRPr="00491B71">
        <w:rPr>
          <w:rFonts w:ascii="Arial" w:hAnsi="Arial" w:cs="Arial"/>
          <w:b/>
        </w:rPr>
        <w:t>Gastos com Pessoal do Poder Executivo – Limite de Gastos</w:t>
      </w:r>
    </w:p>
    <w:p w:rsidR="00D671A5" w:rsidRPr="00491B71" w:rsidRDefault="00D671A5" w:rsidP="00D671A5">
      <w:pPr>
        <w:numPr>
          <w:ilvl w:val="0"/>
          <w:numId w:val="5"/>
        </w:numPr>
        <w:spacing w:after="0" w:line="240" w:lineRule="auto"/>
        <w:jc w:val="both"/>
        <w:rPr>
          <w:rFonts w:ascii="Arial" w:hAnsi="Arial" w:cs="Arial"/>
        </w:rPr>
      </w:pPr>
      <w:r w:rsidRPr="00491B71">
        <w:rPr>
          <w:rFonts w:ascii="Arial" w:hAnsi="Arial" w:cs="Arial"/>
        </w:rPr>
        <w:t>Comentar a situação de irregularidade detectada e medidas encaminhadas.</w:t>
      </w:r>
    </w:p>
    <w:p w:rsidR="00D671A5" w:rsidRPr="00491B71" w:rsidRDefault="00D671A5" w:rsidP="00D671A5">
      <w:pPr>
        <w:numPr>
          <w:ilvl w:val="0"/>
          <w:numId w:val="5"/>
        </w:numPr>
        <w:spacing w:after="0" w:line="240" w:lineRule="auto"/>
        <w:jc w:val="both"/>
        <w:rPr>
          <w:rFonts w:ascii="Arial" w:hAnsi="Arial" w:cs="Arial"/>
        </w:rPr>
      </w:pPr>
      <w:r w:rsidRPr="00491B71">
        <w:rPr>
          <w:rFonts w:ascii="Arial" w:hAnsi="Arial" w:cs="Arial"/>
        </w:rPr>
        <w:t>Avaliar as justificativas e providências tomadas pela administração.</w:t>
      </w:r>
    </w:p>
    <w:p w:rsidR="00D671A5" w:rsidRPr="00491B71" w:rsidRDefault="00D671A5" w:rsidP="00D671A5">
      <w:pPr>
        <w:ind w:left="708"/>
        <w:jc w:val="both"/>
        <w:rPr>
          <w:rFonts w:ascii="Arial" w:hAnsi="Arial" w:cs="Arial"/>
        </w:rPr>
      </w:pPr>
    </w:p>
    <w:p w:rsidR="00A0466B" w:rsidRDefault="00A0466B" w:rsidP="00D671A5">
      <w:pPr>
        <w:jc w:val="both"/>
        <w:rPr>
          <w:rFonts w:ascii="Arial" w:hAnsi="Arial" w:cs="Arial"/>
          <w:b/>
        </w:rPr>
      </w:pPr>
    </w:p>
    <w:p w:rsidR="00A0466B" w:rsidRDefault="00A0466B" w:rsidP="00D671A5">
      <w:pPr>
        <w:jc w:val="both"/>
        <w:rPr>
          <w:rFonts w:ascii="Arial" w:hAnsi="Arial" w:cs="Arial"/>
          <w:b/>
        </w:rPr>
      </w:pPr>
    </w:p>
    <w:p w:rsidR="00A0466B" w:rsidRDefault="00A0466B" w:rsidP="00D671A5">
      <w:pPr>
        <w:jc w:val="both"/>
        <w:rPr>
          <w:rFonts w:ascii="Arial" w:hAnsi="Arial" w:cs="Arial"/>
          <w:b/>
        </w:rPr>
      </w:pPr>
    </w:p>
    <w:p w:rsidR="00D671A5" w:rsidRPr="00491B71" w:rsidRDefault="00D671A5" w:rsidP="00D671A5">
      <w:pPr>
        <w:jc w:val="both"/>
        <w:rPr>
          <w:rFonts w:ascii="Arial" w:hAnsi="Arial" w:cs="Arial"/>
          <w:b/>
        </w:rPr>
      </w:pPr>
      <w:r w:rsidRPr="00491B71">
        <w:rPr>
          <w:rFonts w:ascii="Arial" w:hAnsi="Arial" w:cs="Arial"/>
          <w:b/>
        </w:rPr>
        <w:lastRenderedPageBreak/>
        <w:t>7. Encaminhamento da Prestação de Contas para a Câmara Municipal</w:t>
      </w:r>
    </w:p>
    <w:p w:rsidR="00D671A5" w:rsidRPr="00491B71" w:rsidRDefault="00D671A5" w:rsidP="00D671A5">
      <w:pPr>
        <w:jc w:val="both"/>
        <w:rPr>
          <w:rFonts w:ascii="Arial" w:hAnsi="Arial" w:cs="Arial"/>
        </w:rPr>
      </w:pPr>
    </w:p>
    <w:p w:rsidR="00D671A5" w:rsidRPr="00491B71" w:rsidRDefault="00D671A5" w:rsidP="00D671A5">
      <w:pPr>
        <w:ind w:left="709"/>
        <w:jc w:val="both"/>
        <w:rPr>
          <w:rFonts w:ascii="Arial" w:hAnsi="Arial" w:cs="Arial"/>
        </w:rPr>
      </w:pPr>
      <w:r w:rsidRPr="00491B71">
        <w:rPr>
          <w:rFonts w:ascii="Arial" w:hAnsi="Arial" w:cs="Arial"/>
        </w:rPr>
        <w:t>Foram encaminhados os documentos abaixo para a Câmara Municipal em ___/___/20XX, em atenção ao art. 49 da Lei Complementar nº 101/00.</w:t>
      </w:r>
    </w:p>
    <w:p w:rsidR="00D671A5" w:rsidRPr="00491B71" w:rsidRDefault="00D671A5" w:rsidP="00D671A5">
      <w:pPr>
        <w:ind w:left="360"/>
        <w:jc w:val="both"/>
        <w:rPr>
          <w:rFonts w:ascii="Arial" w:hAnsi="Arial" w:cs="Arial"/>
        </w:rPr>
      </w:pPr>
    </w:p>
    <w:p w:rsidR="00D671A5" w:rsidRPr="00491B71" w:rsidRDefault="00D671A5" w:rsidP="00D671A5">
      <w:pPr>
        <w:numPr>
          <w:ilvl w:val="0"/>
          <w:numId w:val="1"/>
        </w:numPr>
        <w:spacing w:after="0" w:line="320" w:lineRule="atLeast"/>
        <w:jc w:val="both"/>
        <w:rPr>
          <w:rFonts w:ascii="Arial" w:hAnsi="Arial" w:cs="Arial"/>
        </w:rPr>
      </w:pPr>
      <w:r w:rsidRPr="00491B71">
        <w:rPr>
          <w:rFonts w:ascii="Arial" w:hAnsi="Arial" w:cs="Arial"/>
        </w:rPr>
        <w:t>Demonstrativo analítico, emitido pela tesouraria, dos saldos financeiros em caixa e bancos em 31/12/20XX, inclusive das aplicações financeiras conforme totalização constante do Balanço Patrimonial.</w:t>
      </w:r>
    </w:p>
    <w:p w:rsidR="00D671A5" w:rsidRPr="00491B71" w:rsidRDefault="00D671A5" w:rsidP="00D671A5">
      <w:pPr>
        <w:numPr>
          <w:ilvl w:val="0"/>
          <w:numId w:val="1"/>
        </w:numPr>
        <w:spacing w:after="0" w:line="320" w:lineRule="atLeast"/>
        <w:jc w:val="both"/>
        <w:rPr>
          <w:rFonts w:ascii="Arial" w:hAnsi="Arial" w:cs="Arial"/>
        </w:rPr>
      </w:pPr>
      <w:r w:rsidRPr="00491B71">
        <w:rPr>
          <w:rFonts w:ascii="Arial" w:hAnsi="Arial" w:cs="Arial"/>
        </w:rPr>
        <w:t>Demonstrativo das conciliações bancárias das contas em que o saldo contábil é divergente do saldo registrado na tesouraria.</w:t>
      </w:r>
    </w:p>
    <w:p w:rsidR="00D671A5" w:rsidRPr="00491B71" w:rsidRDefault="00D671A5" w:rsidP="00D671A5">
      <w:pPr>
        <w:numPr>
          <w:ilvl w:val="0"/>
          <w:numId w:val="1"/>
        </w:numPr>
        <w:spacing w:after="0" w:line="320" w:lineRule="atLeast"/>
        <w:jc w:val="both"/>
        <w:rPr>
          <w:rFonts w:ascii="Arial" w:hAnsi="Arial" w:cs="Arial"/>
        </w:rPr>
      </w:pPr>
      <w:r w:rsidRPr="00491B71">
        <w:rPr>
          <w:rFonts w:ascii="Arial" w:hAnsi="Arial" w:cs="Arial"/>
        </w:rPr>
        <w:t>Todos os Anexos de Balanço previstos no art. 101 da Lei 4320/64, emitidos pelo sistema de contabilidade, em conjunto com os Anexos correspondentes emitidos pelo sistema SIM-AM do Tribunal de Contas, identificando-se os demonstrativos emitidos em cada sistema.</w:t>
      </w:r>
    </w:p>
    <w:p w:rsidR="00D671A5" w:rsidRPr="00491B71" w:rsidRDefault="00D671A5" w:rsidP="00D671A5">
      <w:pPr>
        <w:numPr>
          <w:ilvl w:val="0"/>
          <w:numId w:val="1"/>
        </w:numPr>
        <w:spacing w:after="0" w:line="320" w:lineRule="atLeast"/>
        <w:jc w:val="both"/>
        <w:rPr>
          <w:rFonts w:ascii="Arial" w:hAnsi="Arial" w:cs="Arial"/>
        </w:rPr>
      </w:pPr>
      <w:r w:rsidRPr="00491B71">
        <w:rPr>
          <w:rFonts w:ascii="Arial" w:hAnsi="Arial" w:cs="Arial"/>
        </w:rPr>
        <w:t>Os Relatórios de Gestão Fiscal publicados durante o exercício de 20XX, em conjunto com os mesmos demonstrativos emitidos pelo sistema SIM-AM do Tribunal de Contas, identificando-se os demonstrativos emitidos em cada sistema.</w:t>
      </w:r>
    </w:p>
    <w:p w:rsidR="00D671A5" w:rsidRPr="00491B71" w:rsidRDefault="00D671A5" w:rsidP="00D671A5">
      <w:pPr>
        <w:numPr>
          <w:ilvl w:val="0"/>
          <w:numId w:val="1"/>
        </w:numPr>
        <w:spacing w:after="0" w:line="320" w:lineRule="atLeast"/>
        <w:jc w:val="both"/>
        <w:rPr>
          <w:rFonts w:ascii="Arial" w:hAnsi="Arial" w:cs="Arial"/>
        </w:rPr>
      </w:pPr>
      <w:r w:rsidRPr="00491B71">
        <w:rPr>
          <w:rFonts w:ascii="Arial" w:hAnsi="Arial" w:cs="Arial"/>
        </w:rPr>
        <w:t>Os Relatórios Resumidos da Execução Orçamentária publicados durante o exercício de 20XX, em conjunto com os mesmos demonstrativos emitidos pelo sistema SIM-AM do Tribunal de Contas, identificando-se os demonstrativos emitidos em cada sistema.</w:t>
      </w:r>
    </w:p>
    <w:p w:rsidR="00D671A5" w:rsidRPr="00491B71" w:rsidRDefault="00D671A5" w:rsidP="00D671A5">
      <w:pPr>
        <w:numPr>
          <w:ilvl w:val="0"/>
          <w:numId w:val="1"/>
        </w:numPr>
        <w:spacing w:after="0" w:line="320" w:lineRule="atLeast"/>
        <w:jc w:val="both"/>
        <w:rPr>
          <w:rFonts w:ascii="Arial" w:hAnsi="Arial" w:cs="Arial"/>
        </w:rPr>
      </w:pPr>
      <w:r w:rsidRPr="00491B71">
        <w:rPr>
          <w:rFonts w:ascii="Arial" w:hAnsi="Arial" w:cs="Arial"/>
        </w:rPr>
        <w:t>Cópia integral do processo de prestação de contas enviado ao Tribunal relativo ao exercício financeiro objeto deste relatório.</w:t>
      </w:r>
    </w:p>
    <w:p w:rsidR="00D671A5" w:rsidRPr="00491B71" w:rsidRDefault="00D671A5" w:rsidP="00D671A5">
      <w:pPr>
        <w:numPr>
          <w:ilvl w:val="0"/>
          <w:numId w:val="1"/>
        </w:numPr>
        <w:spacing w:after="0" w:line="320" w:lineRule="atLeast"/>
        <w:jc w:val="both"/>
        <w:rPr>
          <w:rFonts w:ascii="Arial" w:hAnsi="Arial" w:cs="Arial"/>
        </w:rPr>
      </w:pPr>
      <w:r w:rsidRPr="00491B71">
        <w:rPr>
          <w:rFonts w:ascii="Arial" w:hAnsi="Arial" w:cs="Arial"/>
        </w:rPr>
        <w:t>Os seguintes Relatórios emitidos através do sistema SIM-AM do Tribunal de Contas:</w:t>
      </w:r>
    </w:p>
    <w:p w:rsidR="00D671A5" w:rsidRPr="00491B71" w:rsidRDefault="00D671A5" w:rsidP="00D671A5">
      <w:pPr>
        <w:spacing w:line="320" w:lineRule="atLeast"/>
        <w:ind w:left="720"/>
        <w:jc w:val="both"/>
        <w:rPr>
          <w:rFonts w:ascii="Arial" w:hAnsi="Arial" w:cs="Arial"/>
        </w:rPr>
      </w:pPr>
    </w:p>
    <w:p w:rsidR="00D671A5" w:rsidRPr="00491B71" w:rsidRDefault="00D671A5" w:rsidP="00D671A5">
      <w:pPr>
        <w:numPr>
          <w:ilvl w:val="2"/>
          <w:numId w:val="1"/>
        </w:numPr>
        <w:spacing w:after="0" w:line="320" w:lineRule="atLeast"/>
        <w:jc w:val="both"/>
        <w:rPr>
          <w:rFonts w:ascii="Arial" w:hAnsi="Arial" w:cs="Arial"/>
        </w:rPr>
      </w:pPr>
      <w:r w:rsidRPr="00491B71">
        <w:rPr>
          <w:rFonts w:ascii="Arial" w:hAnsi="Arial" w:cs="Arial"/>
        </w:rPr>
        <w:t>Balancete Contábil Analítico acumulado no exercício com os saldos em 31/12/20XX.</w:t>
      </w:r>
    </w:p>
    <w:p w:rsidR="00D671A5" w:rsidRPr="00491B71" w:rsidRDefault="00D671A5" w:rsidP="00D671A5">
      <w:pPr>
        <w:numPr>
          <w:ilvl w:val="2"/>
          <w:numId w:val="1"/>
        </w:numPr>
        <w:spacing w:after="0" w:line="320" w:lineRule="atLeast"/>
        <w:jc w:val="both"/>
        <w:rPr>
          <w:rFonts w:ascii="Arial" w:hAnsi="Arial" w:cs="Arial"/>
        </w:rPr>
      </w:pPr>
      <w:r w:rsidRPr="00491B71">
        <w:rPr>
          <w:rFonts w:ascii="Arial" w:hAnsi="Arial" w:cs="Arial"/>
        </w:rPr>
        <w:t>Receita Realizada por Fontes de Recursos – Relatório acumulada no exercício de 20XX.</w:t>
      </w:r>
    </w:p>
    <w:p w:rsidR="00D671A5" w:rsidRPr="00491B71" w:rsidRDefault="00D671A5" w:rsidP="00D671A5">
      <w:pPr>
        <w:numPr>
          <w:ilvl w:val="2"/>
          <w:numId w:val="1"/>
        </w:numPr>
        <w:spacing w:after="0" w:line="320" w:lineRule="atLeast"/>
        <w:jc w:val="both"/>
        <w:rPr>
          <w:rFonts w:ascii="Arial" w:hAnsi="Arial" w:cs="Arial"/>
        </w:rPr>
      </w:pPr>
      <w:r w:rsidRPr="00491B71">
        <w:rPr>
          <w:rFonts w:ascii="Arial" w:hAnsi="Arial" w:cs="Arial"/>
        </w:rPr>
        <w:t>Total de Pagamentos por Fonte De Recursos – Relatório acumulados no exercício de 20XX.</w:t>
      </w:r>
    </w:p>
    <w:p w:rsidR="00D671A5" w:rsidRPr="00491B71" w:rsidRDefault="00D671A5" w:rsidP="00D671A5">
      <w:pPr>
        <w:jc w:val="center"/>
        <w:rPr>
          <w:rFonts w:ascii="Arial" w:hAnsi="Arial" w:cs="Arial"/>
          <w:b/>
        </w:rPr>
      </w:pPr>
    </w:p>
    <w:p w:rsidR="00D671A5" w:rsidRPr="00491B71" w:rsidRDefault="00D671A5" w:rsidP="00D671A5">
      <w:pPr>
        <w:jc w:val="both"/>
        <w:rPr>
          <w:rFonts w:ascii="Arial" w:hAnsi="Arial" w:cs="Arial"/>
        </w:rPr>
      </w:pPr>
      <w:r w:rsidRPr="00491B71">
        <w:rPr>
          <w:rFonts w:ascii="Arial" w:hAnsi="Arial" w:cs="Arial"/>
        </w:rPr>
        <w:t xml:space="preserve">Local e Data, </w:t>
      </w:r>
    </w:p>
    <w:p w:rsidR="00D671A5" w:rsidRPr="00491B71" w:rsidRDefault="00D671A5" w:rsidP="00D671A5">
      <w:pPr>
        <w:jc w:val="both"/>
        <w:rPr>
          <w:rFonts w:ascii="Arial" w:hAnsi="Arial" w:cs="Arial"/>
        </w:rPr>
      </w:pPr>
      <w:r w:rsidRPr="00491B71">
        <w:rPr>
          <w:rFonts w:ascii="Arial" w:hAnsi="Arial" w:cs="Arial"/>
        </w:rPr>
        <w:t xml:space="preserve">Nome(s) e Assinatura(s) do(s) </w:t>
      </w:r>
      <w:proofErr w:type="gramStart"/>
      <w:r w:rsidRPr="00491B71">
        <w:rPr>
          <w:rFonts w:ascii="Arial" w:hAnsi="Arial" w:cs="Arial"/>
        </w:rPr>
        <w:t>Responsável(</w:t>
      </w:r>
      <w:proofErr w:type="gramEnd"/>
      <w:r w:rsidRPr="00491B71">
        <w:rPr>
          <w:rFonts w:ascii="Arial" w:hAnsi="Arial" w:cs="Arial"/>
        </w:rPr>
        <w:t xml:space="preserve">eis) pelo trabalho retratado no Relatório. </w:t>
      </w:r>
    </w:p>
    <w:p w:rsidR="00B12786" w:rsidRDefault="00B12786" w:rsidP="00D671A5">
      <w:pPr>
        <w:pStyle w:val="Cabealho"/>
        <w:ind w:left="1134"/>
        <w:jc w:val="right"/>
        <w:rPr>
          <w:rFonts w:ascii="Arial" w:hAnsi="Arial" w:cs="Arial"/>
          <w:b/>
          <w:sz w:val="20"/>
          <w:szCs w:val="20"/>
        </w:rPr>
      </w:pPr>
    </w:p>
    <w:p w:rsidR="00B12786" w:rsidRDefault="00B12786" w:rsidP="00D671A5">
      <w:pPr>
        <w:pStyle w:val="Cabealho"/>
        <w:ind w:left="1134"/>
        <w:jc w:val="right"/>
        <w:rPr>
          <w:rFonts w:ascii="Arial" w:hAnsi="Arial" w:cs="Arial"/>
          <w:b/>
          <w:sz w:val="20"/>
          <w:szCs w:val="20"/>
        </w:rPr>
      </w:pPr>
    </w:p>
    <w:p w:rsidR="00B12786" w:rsidRDefault="00B12786" w:rsidP="00D671A5">
      <w:pPr>
        <w:pStyle w:val="Cabealho"/>
        <w:ind w:left="1134"/>
        <w:jc w:val="right"/>
        <w:rPr>
          <w:rFonts w:ascii="Arial" w:hAnsi="Arial" w:cs="Arial"/>
          <w:b/>
          <w:sz w:val="20"/>
          <w:szCs w:val="20"/>
        </w:rPr>
      </w:pPr>
    </w:p>
    <w:p w:rsidR="00B12786" w:rsidRDefault="00B12786" w:rsidP="00D671A5">
      <w:pPr>
        <w:pStyle w:val="Cabealho"/>
        <w:ind w:left="1134"/>
        <w:jc w:val="right"/>
        <w:rPr>
          <w:rFonts w:ascii="Arial" w:hAnsi="Arial" w:cs="Arial"/>
          <w:b/>
          <w:sz w:val="20"/>
          <w:szCs w:val="20"/>
        </w:rPr>
      </w:pPr>
    </w:p>
    <w:p w:rsidR="00B12786" w:rsidRDefault="00B12786" w:rsidP="00D671A5">
      <w:pPr>
        <w:pStyle w:val="Cabealho"/>
        <w:ind w:left="1134"/>
        <w:jc w:val="right"/>
        <w:rPr>
          <w:rFonts w:ascii="Arial" w:hAnsi="Arial" w:cs="Arial"/>
          <w:b/>
          <w:sz w:val="20"/>
          <w:szCs w:val="20"/>
        </w:rPr>
      </w:pPr>
    </w:p>
    <w:p w:rsidR="00B12786" w:rsidRDefault="00B12786" w:rsidP="00D671A5">
      <w:pPr>
        <w:pStyle w:val="Cabealho"/>
        <w:ind w:left="1134"/>
        <w:jc w:val="right"/>
        <w:rPr>
          <w:rFonts w:ascii="Arial" w:hAnsi="Arial" w:cs="Arial"/>
          <w:b/>
          <w:sz w:val="20"/>
          <w:szCs w:val="20"/>
        </w:rPr>
      </w:pPr>
    </w:p>
    <w:p w:rsidR="00D671A5" w:rsidRPr="00491B71" w:rsidRDefault="00D671A5" w:rsidP="00D671A5">
      <w:pPr>
        <w:pStyle w:val="Cabealho"/>
        <w:ind w:left="1134"/>
        <w:jc w:val="right"/>
        <w:rPr>
          <w:rFonts w:ascii="Arial" w:hAnsi="Arial" w:cs="Arial"/>
          <w:sz w:val="20"/>
          <w:szCs w:val="20"/>
        </w:rPr>
      </w:pPr>
      <w:r w:rsidRPr="00491B71">
        <w:rPr>
          <w:rFonts w:ascii="Arial" w:hAnsi="Arial" w:cs="Arial"/>
          <w:b/>
          <w:sz w:val="20"/>
          <w:szCs w:val="20"/>
        </w:rPr>
        <w:lastRenderedPageBreak/>
        <w:t xml:space="preserve">Modelo </w:t>
      </w:r>
      <w:proofErr w:type="gramStart"/>
      <w:r w:rsidRPr="00491B71">
        <w:rPr>
          <w:rFonts w:ascii="Arial" w:hAnsi="Arial" w:cs="Arial"/>
          <w:b/>
          <w:sz w:val="20"/>
          <w:szCs w:val="20"/>
        </w:rPr>
        <w:t>3</w:t>
      </w:r>
      <w:proofErr w:type="gramEnd"/>
      <w:r w:rsidRPr="00491B71">
        <w:rPr>
          <w:rFonts w:ascii="Arial" w:hAnsi="Arial" w:cs="Arial"/>
          <w:b/>
          <w:sz w:val="20"/>
          <w:szCs w:val="20"/>
        </w:rPr>
        <w:t xml:space="preserve"> da Instrução Normativa nº. </w:t>
      </w:r>
      <w:r w:rsidR="00B12786">
        <w:rPr>
          <w:rFonts w:ascii="Arial" w:hAnsi="Arial" w:cs="Arial"/>
          <w:b/>
          <w:sz w:val="20"/>
          <w:szCs w:val="20"/>
        </w:rPr>
        <w:t>97</w:t>
      </w:r>
      <w:r w:rsidRPr="00491B71">
        <w:rPr>
          <w:rFonts w:ascii="Arial" w:hAnsi="Arial" w:cs="Arial"/>
          <w:b/>
          <w:sz w:val="20"/>
          <w:szCs w:val="20"/>
        </w:rPr>
        <w:t>/2014</w:t>
      </w:r>
    </w:p>
    <w:p w:rsidR="00D671A5" w:rsidRPr="00491B71" w:rsidRDefault="00D671A5" w:rsidP="00D671A5">
      <w:pPr>
        <w:jc w:val="center"/>
        <w:rPr>
          <w:rFonts w:ascii="Arial" w:hAnsi="Arial" w:cs="Arial"/>
          <w:b/>
        </w:rPr>
      </w:pPr>
    </w:p>
    <w:p w:rsidR="00D671A5" w:rsidRPr="00491B71" w:rsidRDefault="00D671A5" w:rsidP="00D671A5">
      <w:pPr>
        <w:jc w:val="center"/>
        <w:rPr>
          <w:rFonts w:ascii="Arial" w:hAnsi="Arial" w:cs="Arial"/>
          <w:b/>
        </w:rPr>
      </w:pPr>
    </w:p>
    <w:p w:rsidR="00A0466B" w:rsidRDefault="00A0466B" w:rsidP="00D671A5">
      <w:pPr>
        <w:jc w:val="center"/>
        <w:rPr>
          <w:rFonts w:ascii="Arial" w:hAnsi="Arial" w:cs="Arial"/>
          <w:b/>
        </w:rPr>
      </w:pPr>
    </w:p>
    <w:p w:rsidR="00D671A5" w:rsidRPr="00491B71" w:rsidRDefault="00D671A5" w:rsidP="00D671A5">
      <w:pPr>
        <w:jc w:val="center"/>
        <w:rPr>
          <w:rFonts w:ascii="Arial" w:hAnsi="Arial" w:cs="Arial"/>
          <w:b/>
        </w:rPr>
      </w:pPr>
      <w:r w:rsidRPr="00491B71">
        <w:rPr>
          <w:rFonts w:ascii="Arial" w:hAnsi="Arial" w:cs="Arial"/>
          <w:b/>
        </w:rPr>
        <w:t>PARECER DO DIRIGENTE DO CONTROLE INTERNO</w:t>
      </w:r>
    </w:p>
    <w:p w:rsidR="00D671A5" w:rsidRPr="00491B71" w:rsidRDefault="00D671A5" w:rsidP="00D671A5">
      <w:pPr>
        <w:jc w:val="center"/>
        <w:rPr>
          <w:rFonts w:ascii="Arial" w:hAnsi="Arial" w:cs="Arial"/>
          <w:b/>
        </w:rPr>
      </w:pPr>
      <w:r w:rsidRPr="00491B71">
        <w:rPr>
          <w:rFonts w:ascii="Arial" w:hAnsi="Arial" w:cs="Arial"/>
          <w:b/>
        </w:rPr>
        <w:t xml:space="preserve">AVALIAÇÃO DA GESTÃO </w:t>
      </w:r>
    </w:p>
    <w:p w:rsidR="00D671A5" w:rsidRPr="00491B71" w:rsidRDefault="00D671A5" w:rsidP="00D671A5">
      <w:pPr>
        <w:jc w:val="center"/>
        <w:rPr>
          <w:rFonts w:ascii="Arial" w:hAnsi="Arial" w:cs="Arial"/>
          <w:b/>
        </w:rPr>
      </w:pPr>
      <w:r w:rsidRPr="00491B71">
        <w:rPr>
          <w:rFonts w:ascii="Arial" w:hAnsi="Arial" w:cs="Arial"/>
          <w:b/>
        </w:rPr>
        <w:t>(PRESTAÇÃO DE CONTAS ANUAL)</w:t>
      </w:r>
    </w:p>
    <w:p w:rsidR="00D671A5" w:rsidRPr="00491B71" w:rsidRDefault="00D671A5" w:rsidP="00D671A5">
      <w:pPr>
        <w:jc w:val="center"/>
        <w:rPr>
          <w:rFonts w:ascii="Arial" w:hAnsi="Arial" w:cs="Arial"/>
        </w:rPr>
      </w:pPr>
    </w:p>
    <w:p w:rsidR="00D671A5" w:rsidRPr="00491B71" w:rsidRDefault="00D671A5" w:rsidP="00D671A5">
      <w:pPr>
        <w:autoSpaceDE w:val="0"/>
        <w:autoSpaceDN w:val="0"/>
        <w:adjustRightInd w:val="0"/>
        <w:jc w:val="both"/>
        <w:rPr>
          <w:rFonts w:ascii="Arial" w:hAnsi="Arial" w:cs="Arial"/>
        </w:rPr>
      </w:pPr>
      <w:r w:rsidRPr="00491B71">
        <w:rPr>
          <w:rFonts w:ascii="Arial" w:hAnsi="Arial" w:cs="Arial"/>
        </w:rPr>
        <w:t xml:space="preserve">Tendo em vista o trabalho de acompanhamento e fiscalização aplicado e conduzido por este Órgão de controle interno sobre os atos de gestão do exercício financeiro de 20XX, do CHEFE DO PODER EXECUTIVO DO MUNICÍPIO DE (NOME), em atendimento às determinações legais </w:t>
      </w:r>
      <w:proofErr w:type="gramStart"/>
      <w:r w:rsidRPr="00491B71">
        <w:rPr>
          <w:rFonts w:ascii="Arial" w:hAnsi="Arial" w:cs="Arial"/>
        </w:rPr>
        <w:t>e regulamentares, e subsidiado no resultado consubstanciado no Relatório de Controle Interno que acompanha este Parecer</w:t>
      </w:r>
      <w:proofErr w:type="gramEnd"/>
      <w:r w:rsidRPr="00491B71">
        <w:rPr>
          <w:rFonts w:ascii="Arial" w:hAnsi="Arial" w:cs="Arial"/>
        </w:rPr>
        <w:t>, concluímos pela REGULARIDADE (*) da referida gestão, encontrando-se o processo em condição de ser submetido ao Tribunal de Contas do Estado do Paraná, levando-se o teor do referido Relatório e deste documento ao conhecimento do Responsável pela Administração.</w:t>
      </w:r>
    </w:p>
    <w:p w:rsidR="00D671A5" w:rsidRPr="00491B71" w:rsidRDefault="00D671A5" w:rsidP="00D671A5">
      <w:pPr>
        <w:jc w:val="both"/>
        <w:rPr>
          <w:rFonts w:ascii="Arial" w:hAnsi="Arial" w:cs="Arial"/>
        </w:rPr>
      </w:pPr>
      <w:r w:rsidRPr="00491B71">
        <w:rPr>
          <w:rFonts w:ascii="Arial" w:hAnsi="Arial" w:cs="Arial"/>
        </w:rPr>
        <w:t>A opinião supra não elide nem respalda irregularidades não detectadas nos trabalhos desenvolvidos, nem isenta dos encaminhamentos administrativos e legais que o caso ensejar.</w:t>
      </w:r>
    </w:p>
    <w:p w:rsidR="00D671A5" w:rsidRPr="00491B71" w:rsidRDefault="00D671A5" w:rsidP="00D671A5">
      <w:pPr>
        <w:jc w:val="both"/>
        <w:rPr>
          <w:rFonts w:ascii="Arial" w:hAnsi="Arial" w:cs="Arial"/>
        </w:rPr>
      </w:pPr>
      <w:r w:rsidRPr="00491B71">
        <w:rPr>
          <w:rFonts w:ascii="Arial" w:hAnsi="Arial" w:cs="Arial"/>
        </w:rPr>
        <w:t>Local e Data</w:t>
      </w:r>
    </w:p>
    <w:p w:rsidR="00D671A5" w:rsidRPr="00491B71" w:rsidRDefault="00D671A5" w:rsidP="00D671A5">
      <w:pPr>
        <w:jc w:val="both"/>
        <w:rPr>
          <w:rFonts w:ascii="Arial" w:hAnsi="Arial" w:cs="Arial"/>
        </w:rPr>
      </w:pPr>
    </w:p>
    <w:p w:rsidR="00D671A5" w:rsidRPr="00491B71" w:rsidRDefault="00D671A5" w:rsidP="00D671A5">
      <w:pPr>
        <w:jc w:val="both"/>
        <w:rPr>
          <w:rFonts w:ascii="Arial" w:hAnsi="Arial" w:cs="Arial"/>
        </w:rPr>
      </w:pPr>
      <w:r w:rsidRPr="00491B71">
        <w:rPr>
          <w:rFonts w:ascii="Arial" w:hAnsi="Arial" w:cs="Arial"/>
        </w:rPr>
        <w:t>Nome e Assinatura do Responsável</w:t>
      </w:r>
    </w:p>
    <w:p w:rsidR="00D671A5" w:rsidRPr="00491B71" w:rsidRDefault="00D671A5" w:rsidP="00D671A5">
      <w:pPr>
        <w:jc w:val="both"/>
        <w:rPr>
          <w:rFonts w:ascii="Arial" w:hAnsi="Arial" w:cs="Arial"/>
        </w:rPr>
      </w:pPr>
      <w:r w:rsidRPr="00491B71">
        <w:rPr>
          <w:rFonts w:ascii="Arial" w:hAnsi="Arial" w:cs="Arial"/>
          <w:b/>
        </w:rPr>
        <w:t>(O documento deverá identificar o nome do Controlador Interno, responsável pela assinatura</w:t>
      </w:r>
      <w:proofErr w:type="gramStart"/>
      <w:r w:rsidRPr="00491B71">
        <w:rPr>
          <w:rFonts w:ascii="Arial" w:hAnsi="Arial" w:cs="Arial"/>
        </w:rPr>
        <w:t>)</w:t>
      </w:r>
      <w:proofErr w:type="gramEnd"/>
    </w:p>
    <w:p w:rsidR="00D671A5" w:rsidRPr="00491B71" w:rsidRDefault="00D671A5" w:rsidP="00D671A5">
      <w:pPr>
        <w:jc w:val="both"/>
        <w:rPr>
          <w:rFonts w:ascii="Arial" w:hAnsi="Arial" w:cs="Arial"/>
        </w:rPr>
      </w:pPr>
      <w:r w:rsidRPr="00491B71">
        <w:rPr>
          <w:rFonts w:ascii="Arial" w:hAnsi="Arial" w:cs="Arial"/>
        </w:rPr>
        <w:t>***CONCLUSÃO PELA***</w:t>
      </w:r>
    </w:p>
    <w:p w:rsidR="00D671A5" w:rsidRPr="00491B71" w:rsidRDefault="00D671A5" w:rsidP="00D671A5">
      <w:pPr>
        <w:ind w:left="284"/>
        <w:rPr>
          <w:rFonts w:ascii="Arial" w:hAnsi="Arial" w:cs="Arial"/>
        </w:rPr>
      </w:pPr>
      <w:r w:rsidRPr="00491B71">
        <w:rPr>
          <w:rFonts w:ascii="Arial" w:hAnsi="Arial" w:cs="Arial"/>
        </w:rPr>
        <w:t>(</w:t>
      </w:r>
      <w:r w:rsidRPr="00491B71">
        <w:rPr>
          <w:rFonts w:ascii="Arial" w:hAnsi="Arial" w:cs="Arial"/>
          <w:sz w:val="16"/>
          <w:szCs w:val="16"/>
        </w:rPr>
        <w:t xml:space="preserve">REGULARIDADE - </w:t>
      </w:r>
      <w:r w:rsidRPr="00491B71">
        <w:rPr>
          <w:rFonts w:cs="Arial"/>
          <w:sz w:val="16"/>
          <w:szCs w:val="16"/>
        </w:rPr>
        <w:t xml:space="preserve">SE O </w:t>
      </w:r>
      <w:r w:rsidRPr="00491B71">
        <w:rPr>
          <w:rFonts w:ascii="Arial" w:hAnsi="Arial" w:cs="Arial"/>
          <w:sz w:val="16"/>
          <w:szCs w:val="16"/>
        </w:rPr>
        <w:t>PARECER FOR LIMPO, SEM RESSALVAS, SEM RECOMENDAÇÕES OU NÃO FOR PELA IRREGULARIDADE</w:t>
      </w:r>
      <w:r w:rsidRPr="00491B71">
        <w:rPr>
          <w:rFonts w:ascii="Arial" w:hAnsi="Arial" w:cs="Arial"/>
        </w:rPr>
        <w:t>).</w:t>
      </w:r>
    </w:p>
    <w:p w:rsidR="00D671A5" w:rsidRPr="00491B71" w:rsidRDefault="00D671A5" w:rsidP="00D671A5">
      <w:pPr>
        <w:jc w:val="both"/>
        <w:rPr>
          <w:rFonts w:ascii="Arial" w:hAnsi="Arial" w:cs="Arial"/>
        </w:rPr>
      </w:pPr>
    </w:p>
    <w:p w:rsidR="00D671A5" w:rsidRPr="00491B71" w:rsidRDefault="00D671A5" w:rsidP="00D671A5">
      <w:pPr>
        <w:jc w:val="both"/>
        <w:rPr>
          <w:rFonts w:ascii="Arial" w:hAnsi="Arial" w:cs="Arial"/>
        </w:rPr>
      </w:pPr>
    </w:p>
    <w:p w:rsidR="00D671A5" w:rsidRPr="00491B71" w:rsidRDefault="00D671A5" w:rsidP="00D671A5">
      <w:pPr>
        <w:pStyle w:val="Cabealho"/>
        <w:ind w:left="1134"/>
        <w:jc w:val="both"/>
        <w:rPr>
          <w:rFonts w:ascii="Arial" w:hAnsi="Arial" w:cs="Arial"/>
          <w:b/>
        </w:rPr>
      </w:pPr>
      <w:r w:rsidRPr="00491B71">
        <w:rPr>
          <w:rFonts w:ascii="Arial" w:hAnsi="Arial" w:cs="Arial"/>
          <w:b/>
        </w:rPr>
        <w:t>Obs.: O Parecer deve estar assinado pelo Responsável pelo Controle Interno, cadastrado junto ao Setor de Cadastro Geral do Tribunal de Contas, na qualidade de Controlador Interno, com datas coincidentes ao exercício de 20XX.</w:t>
      </w:r>
    </w:p>
    <w:p w:rsidR="00D671A5" w:rsidRPr="00491B71" w:rsidRDefault="00D671A5" w:rsidP="00D671A5">
      <w:pPr>
        <w:pStyle w:val="Cabealho"/>
        <w:ind w:left="1134"/>
        <w:jc w:val="both"/>
        <w:rPr>
          <w:rFonts w:ascii="Arial" w:hAnsi="Arial" w:cs="Arial"/>
          <w:b/>
        </w:rPr>
      </w:pPr>
    </w:p>
    <w:p w:rsidR="00D671A5" w:rsidRPr="00491B71" w:rsidRDefault="00D671A5" w:rsidP="00D671A5">
      <w:pPr>
        <w:pStyle w:val="Cabealho"/>
        <w:ind w:left="1134"/>
        <w:jc w:val="both"/>
        <w:rPr>
          <w:rFonts w:ascii="Arial" w:hAnsi="Arial" w:cs="Arial"/>
          <w:b/>
        </w:rPr>
      </w:pPr>
    </w:p>
    <w:p w:rsidR="00D671A5" w:rsidRPr="00491B71" w:rsidRDefault="00D671A5" w:rsidP="00D671A5">
      <w:pPr>
        <w:pStyle w:val="Cabealho"/>
        <w:ind w:left="1134"/>
        <w:jc w:val="right"/>
        <w:rPr>
          <w:rFonts w:ascii="Arial" w:hAnsi="Arial" w:cs="Arial"/>
          <w:sz w:val="20"/>
          <w:szCs w:val="20"/>
        </w:rPr>
      </w:pPr>
      <w:r w:rsidRPr="00491B71">
        <w:rPr>
          <w:rFonts w:ascii="Arial" w:hAnsi="Arial" w:cs="Arial"/>
          <w:b/>
        </w:rPr>
        <w:br w:type="page"/>
      </w:r>
      <w:r w:rsidRPr="00491B71">
        <w:rPr>
          <w:rFonts w:ascii="Arial" w:hAnsi="Arial" w:cs="Arial"/>
          <w:b/>
          <w:sz w:val="20"/>
          <w:szCs w:val="20"/>
        </w:rPr>
        <w:lastRenderedPageBreak/>
        <w:t xml:space="preserve">Modelo 3-A da Instrução Normativa nº. </w:t>
      </w:r>
      <w:r w:rsidR="00B12786">
        <w:rPr>
          <w:rFonts w:ascii="Arial" w:hAnsi="Arial" w:cs="Arial"/>
          <w:b/>
          <w:sz w:val="20"/>
          <w:szCs w:val="20"/>
        </w:rPr>
        <w:t>97</w:t>
      </w:r>
      <w:r w:rsidRPr="00491B71">
        <w:rPr>
          <w:rFonts w:ascii="Arial" w:hAnsi="Arial" w:cs="Arial"/>
          <w:b/>
          <w:sz w:val="20"/>
          <w:szCs w:val="20"/>
        </w:rPr>
        <w:t>/2014</w:t>
      </w:r>
    </w:p>
    <w:p w:rsidR="00D671A5" w:rsidRPr="00491B71" w:rsidRDefault="00D671A5" w:rsidP="00D671A5">
      <w:pPr>
        <w:jc w:val="center"/>
        <w:rPr>
          <w:rFonts w:ascii="Arial" w:hAnsi="Arial" w:cs="Arial"/>
          <w:b/>
        </w:rPr>
      </w:pPr>
    </w:p>
    <w:p w:rsidR="00D671A5" w:rsidRPr="00491B71" w:rsidRDefault="00D671A5" w:rsidP="00D671A5">
      <w:pPr>
        <w:jc w:val="center"/>
        <w:rPr>
          <w:rFonts w:ascii="Arial" w:hAnsi="Arial" w:cs="Arial"/>
          <w:b/>
        </w:rPr>
      </w:pPr>
      <w:r w:rsidRPr="00491B71">
        <w:rPr>
          <w:rFonts w:ascii="Arial" w:hAnsi="Arial" w:cs="Arial"/>
          <w:b/>
        </w:rPr>
        <w:t>PARECER DO DIRIGENTE DO CONTROLE INTERNO</w:t>
      </w:r>
    </w:p>
    <w:p w:rsidR="00D671A5" w:rsidRPr="00491B71" w:rsidRDefault="00D671A5" w:rsidP="00D671A5">
      <w:pPr>
        <w:jc w:val="center"/>
        <w:rPr>
          <w:rFonts w:ascii="Arial" w:hAnsi="Arial" w:cs="Arial"/>
          <w:b/>
        </w:rPr>
      </w:pPr>
      <w:r w:rsidRPr="00491B71">
        <w:rPr>
          <w:rFonts w:ascii="Arial" w:hAnsi="Arial" w:cs="Arial"/>
          <w:b/>
        </w:rPr>
        <w:t xml:space="preserve">AVALIAÇÃO DA GESTÃO </w:t>
      </w:r>
    </w:p>
    <w:p w:rsidR="00D671A5" w:rsidRPr="00491B71" w:rsidRDefault="00D671A5" w:rsidP="00D671A5">
      <w:pPr>
        <w:jc w:val="center"/>
        <w:rPr>
          <w:rFonts w:ascii="Arial" w:hAnsi="Arial" w:cs="Arial"/>
          <w:b/>
        </w:rPr>
      </w:pPr>
      <w:r w:rsidRPr="00491B71">
        <w:rPr>
          <w:rFonts w:ascii="Arial" w:hAnsi="Arial" w:cs="Arial"/>
          <w:b/>
        </w:rPr>
        <w:t>(PRESTAÇÃO DE CONTAS ANUAL)</w:t>
      </w:r>
    </w:p>
    <w:p w:rsidR="00D671A5" w:rsidRPr="00491B71" w:rsidRDefault="00D671A5" w:rsidP="00D671A5">
      <w:pPr>
        <w:jc w:val="center"/>
        <w:rPr>
          <w:rFonts w:ascii="Arial" w:hAnsi="Arial" w:cs="Arial"/>
        </w:rPr>
      </w:pPr>
    </w:p>
    <w:p w:rsidR="00D671A5" w:rsidRPr="00491B71" w:rsidRDefault="00D671A5" w:rsidP="00D671A5">
      <w:pPr>
        <w:autoSpaceDE w:val="0"/>
        <w:autoSpaceDN w:val="0"/>
        <w:adjustRightInd w:val="0"/>
        <w:jc w:val="both"/>
        <w:rPr>
          <w:rFonts w:ascii="Arial" w:hAnsi="Arial" w:cs="Arial"/>
        </w:rPr>
      </w:pPr>
      <w:r w:rsidRPr="00491B71">
        <w:rPr>
          <w:rFonts w:ascii="Arial" w:hAnsi="Arial" w:cs="Arial"/>
        </w:rPr>
        <w:t xml:space="preserve">Tendo em vista o trabalho de acompanhamento e fiscalização aplicado e conduzido por este Órgão de controle interno sobre os atos de gestão do exercício financeiro de 20XX, do CHEFE DO PODER EXECUTIVO DO MUNICÍPIO DE (NOME), em atendimento às determinações legais </w:t>
      </w:r>
      <w:proofErr w:type="gramStart"/>
      <w:r w:rsidRPr="00491B71">
        <w:rPr>
          <w:rFonts w:ascii="Arial" w:hAnsi="Arial" w:cs="Arial"/>
        </w:rPr>
        <w:t>e regulamentares, e subsidiado no resultado consubstanciado no Relatório de Controle Interno que acompanha este Parecer</w:t>
      </w:r>
      <w:proofErr w:type="gramEnd"/>
      <w:r w:rsidRPr="00491B71">
        <w:rPr>
          <w:rFonts w:ascii="Arial" w:hAnsi="Arial" w:cs="Arial"/>
        </w:rPr>
        <w:t>, concluímos pela (***APONTAR A CONCLUSÃO CONFORME A OPINIÃO CABÍVEL, DENTRE AS OPÇÕES ABAIXO***) da referida gestão, encontrando-se o processo em condição de ser submetido ao Tribunal de Contas do Estado do Paraná, levando-se o teor do referido Relatório e deste documento ao conhecimento do Responsável pela Administração, para as medidas que entender devidas.</w:t>
      </w:r>
    </w:p>
    <w:p w:rsidR="00D671A5" w:rsidRPr="00491B71" w:rsidRDefault="00D671A5" w:rsidP="00D671A5">
      <w:pPr>
        <w:jc w:val="both"/>
        <w:rPr>
          <w:rFonts w:ascii="Arial" w:hAnsi="Arial" w:cs="Arial"/>
        </w:rPr>
      </w:pPr>
      <w:r w:rsidRPr="00491B71">
        <w:rPr>
          <w:rFonts w:ascii="Arial" w:hAnsi="Arial" w:cs="Arial"/>
        </w:rPr>
        <w:t>A conclusão antes referida decorre da constatação de ocorrência nas contas da gestão em questão, da(s) seguinte(s) inconformidade(s):</w:t>
      </w:r>
    </w:p>
    <w:p w:rsidR="00D671A5" w:rsidRPr="00491B71" w:rsidRDefault="00D671A5" w:rsidP="00D671A5">
      <w:pPr>
        <w:pStyle w:val="Textoembloco"/>
        <w:tabs>
          <w:tab w:val="left" w:pos="10206"/>
        </w:tabs>
        <w:suppressAutoHyphens/>
        <w:ind w:left="142" w:right="0"/>
        <w:rPr>
          <w:rFonts w:ascii="Arial" w:hAnsi="Arial" w:cs="Arial"/>
          <w:szCs w:val="24"/>
        </w:rPr>
      </w:pPr>
      <w:r w:rsidRPr="00491B71">
        <w:rPr>
          <w:rFonts w:ascii="Arial" w:hAnsi="Arial" w:cs="Arial"/>
          <w:szCs w:val="24"/>
        </w:rPr>
        <w:t>(INSERIR NESTE PARÁGRAFO AS CONSTATAÇÕES QUE IMPLIQUEM NA OPINIÃO PELA REGULARIDADE COM RESSALVA, IREGULARIDADE OU MESMO AS RECOMENDAÇÕES PROPOSTAS).</w:t>
      </w:r>
    </w:p>
    <w:p w:rsidR="00D671A5" w:rsidRPr="00491B71" w:rsidRDefault="00D671A5" w:rsidP="00D671A5">
      <w:pPr>
        <w:pStyle w:val="Textoembloco"/>
        <w:tabs>
          <w:tab w:val="left" w:pos="10206"/>
        </w:tabs>
        <w:suppressAutoHyphens/>
        <w:ind w:left="142" w:right="0"/>
        <w:rPr>
          <w:rFonts w:ascii="Arial" w:hAnsi="Arial" w:cs="Arial"/>
          <w:szCs w:val="24"/>
        </w:rPr>
      </w:pPr>
    </w:p>
    <w:p w:rsidR="00D671A5" w:rsidRPr="00491B71" w:rsidRDefault="00D671A5" w:rsidP="00D671A5">
      <w:pPr>
        <w:jc w:val="both"/>
        <w:rPr>
          <w:rFonts w:ascii="Arial" w:hAnsi="Arial" w:cs="Arial"/>
        </w:rPr>
      </w:pPr>
      <w:r w:rsidRPr="00491B71">
        <w:rPr>
          <w:rFonts w:ascii="Arial" w:hAnsi="Arial" w:cs="Arial"/>
        </w:rPr>
        <w:t>A opinião supra não elide nem respalda irregularidades não detectadas nos trabalhos desenvolvidos, nem isenta dos encaminhamentos administrativos e legais que o caso ensejar.</w:t>
      </w:r>
    </w:p>
    <w:p w:rsidR="00D671A5" w:rsidRPr="00491B71" w:rsidRDefault="00D671A5" w:rsidP="00D671A5">
      <w:pPr>
        <w:jc w:val="both"/>
        <w:rPr>
          <w:rFonts w:ascii="Arial" w:hAnsi="Arial" w:cs="Arial"/>
        </w:rPr>
      </w:pPr>
      <w:r w:rsidRPr="00491B71">
        <w:rPr>
          <w:rFonts w:ascii="Arial" w:hAnsi="Arial" w:cs="Arial"/>
        </w:rPr>
        <w:t>Local e Data</w:t>
      </w:r>
    </w:p>
    <w:p w:rsidR="00D671A5" w:rsidRPr="00491B71" w:rsidRDefault="00D671A5" w:rsidP="00D671A5">
      <w:pPr>
        <w:jc w:val="both"/>
        <w:rPr>
          <w:rFonts w:ascii="Arial" w:hAnsi="Arial" w:cs="Arial"/>
        </w:rPr>
      </w:pPr>
      <w:r w:rsidRPr="00491B71">
        <w:rPr>
          <w:rFonts w:ascii="Arial" w:hAnsi="Arial" w:cs="Arial"/>
        </w:rPr>
        <w:t>Nome e Assinatura do Responsável</w:t>
      </w:r>
    </w:p>
    <w:p w:rsidR="00D671A5" w:rsidRPr="00491B71" w:rsidRDefault="00D671A5" w:rsidP="00D671A5">
      <w:pPr>
        <w:jc w:val="both"/>
        <w:rPr>
          <w:rFonts w:ascii="Arial" w:hAnsi="Arial" w:cs="Arial"/>
        </w:rPr>
      </w:pPr>
      <w:r w:rsidRPr="00491B71">
        <w:rPr>
          <w:rFonts w:ascii="Arial" w:hAnsi="Arial" w:cs="Arial"/>
          <w:b/>
        </w:rPr>
        <w:t>(O documento deverá identificar o nome do Controlador Interno, responsável pela assinatura</w:t>
      </w:r>
      <w:proofErr w:type="gramStart"/>
      <w:r w:rsidRPr="00491B71">
        <w:rPr>
          <w:rFonts w:ascii="Arial" w:hAnsi="Arial" w:cs="Arial"/>
        </w:rPr>
        <w:t>)</w:t>
      </w:r>
      <w:proofErr w:type="gramEnd"/>
    </w:p>
    <w:p w:rsidR="00D671A5" w:rsidRPr="00491B71" w:rsidRDefault="00D671A5" w:rsidP="00D671A5">
      <w:pPr>
        <w:jc w:val="both"/>
        <w:rPr>
          <w:rFonts w:ascii="Arial" w:hAnsi="Arial" w:cs="Arial"/>
        </w:rPr>
      </w:pPr>
      <w:r w:rsidRPr="00491B71">
        <w:rPr>
          <w:rFonts w:ascii="Arial" w:hAnsi="Arial" w:cs="Arial"/>
        </w:rPr>
        <w:t>***CONCLUSÃO PELA***</w:t>
      </w:r>
    </w:p>
    <w:p w:rsidR="00D671A5" w:rsidRPr="00491B71" w:rsidRDefault="00D671A5" w:rsidP="00D671A5">
      <w:pPr>
        <w:ind w:firstLine="284"/>
        <w:rPr>
          <w:rFonts w:ascii="Arial" w:hAnsi="Arial" w:cs="Arial"/>
        </w:rPr>
      </w:pPr>
      <w:r w:rsidRPr="00491B71">
        <w:rPr>
          <w:rFonts w:ascii="Arial" w:hAnsi="Arial" w:cs="Arial"/>
        </w:rPr>
        <w:t>(</w:t>
      </w:r>
      <w:r w:rsidRPr="00491B71">
        <w:rPr>
          <w:rFonts w:ascii="Arial" w:hAnsi="Arial" w:cs="Arial"/>
          <w:sz w:val="16"/>
          <w:szCs w:val="16"/>
        </w:rPr>
        <w:t>REGULARIDADE COM RESSALVA</w:t>
      </w:r>
      <w:r w:rsidRPr="00491B71">
        <w:rPr>
          <w:rFonts w:ascii="Arial" w:hAnsi="Arial" w:cs="Arial"/>
        </w:rPr>
        <w:t>);</w:t>
      </w:r>
    </w:p>
    <w:p w:rsidR="00D671A5" w:rsidRPr="00491B71" w:rsidRDefault="00D671A5" w:rsidP="00D671A5">
      <w:pPr>
        <w:ind w:firstLine="284"/>
        <w:rPr>
          <w:rFonts w:ascii="Arial" w:hAnsi="Arial" w:cs="Arial"/>
        </w:rPr>
      </w:pPr>
      <w:r w:rsidRPr="00491B71">
        <w:rPr>
          <w:rFonts w:ascii="Arial" w:hAnsi="Arial" w:cs="Arial"/>
        </w:rPr>
        <w:t>(</w:t>
      </w:r>
      <w:r w:rsidRPr="00491B71">
        <w:rPr>
          <w:rFonts w:ascii="Arial" w:hAnsi="Arial" w:cs="Arial"/>
          <w:sz w:val="16"/>
          <w:szCs w:val="16"/>
        </w:rPr>
        <w:t>REGULARIDADE COM RECOMENDAÇÕES</w:t>
      </w:r>
      <w:r w:rsidRPr="00491B71">
        <w:rPr>
          <w:rFonts w:ascii="Arial" w:hAnsi="Arial" w:cs="Arial"/>
        </w:rPr>
        <w:t>);</w:t>
      </w:r>
    </w:p>
    <w:p w:rsidR="00D671A5" w:rsidRPr="00491B71" w:rsidRDefault="00D671A5" w:rsidP="00D671A5">
      <w:pPr>
        <w:ind w:firstLine="284"/>
        <w:rPr>
          <w:rFonts w:ascii="Arial" w:hAnsi="Arial" w:cs="Arial"/>
        </w:rPr>
      </w:pPr>
      <w:r w:rsidRPr="00491B71">
        <w:rPr>
          <w:rFonts w:ascii="Arial" w:hAnsi="Arial" w:cs="Arial"/>
        </w:rPr>
        <w:t>(</w:t>
      </w:r>
      <w:r w:rsidRPr="00491B71">
        <w:rPr>
          <w:rFonts w:ascii="Arial" w:hAnsi="Arial" w:cs="Arial"/>
          <w:sz w:val="16"/>
          <w:szCs w:val="16"/>
        </w:rPr>
        <w:t>IRREGULARIDADE</w:t>
      </w:r>
      <w:r w:rsidRPr="00491B71">
        <w:rPr>
          <w:rFonts w:ascii="Arial" w:hAnsi="Arial" w:cs="Arial"/>
        </w:rPr>
        <w:t>).</w:t>
      </w:r>
    </w:p>
    <w:p w:rsidR="00D671A5" w:rsidRPr="00491B71" w:rsidRDefault="00D671A5" w:rsidP="00D671A5">
      <w:pPr>
        <w:pStyle w:val="Cabealho"/>
        <w:ind w:left="1134"/>
        <w:jc w:val="both"/>
        <w:rPr>
          <w:rFonts w:ascii="Arial" w:hAnsi="Arial" w:cs="Arial"/>
        </w:rPr>
      </w:pPr>
      <w:r w:rsidRPr="00491B71">
        <w:rPr>
          <w:rFonts w:ascii="Arial" w:hAnsi="Arial" w:cs="Arial"/>
          <w:b/>
        </w:rPr>
        <w:t>Obs.: O Parecer deve estar assinado pelo Responsável pelo Controle Interno, cadastrado junto ao Setor de Cadastro Geral do Tribunal de Contas, na qualidade de Controlador Interno, com datas coincidentes ao exercício de 20XX.</w:t>
      </w:r>
    </w:p>
    <w:p w:rsidR="00D671A5" w:rsidRPr="00491B71" w:rsidRDefault="00D671A5" w:rsidP="00D671A5">
      <w:pPr>
        <w:pStyle w:val="Cabealho"/>
        <w:ind w:left="1134"/>
        <w:jc w:val="right"/>
        <w:rPr>
          <w:rFonts w:ascii="Arial" w:hAnsi="Arial" w:cs="Arial"/>
          <w:sz w:val="20"/>
          <w:szCs w:val="20"/>
        </w:rPr>
      </w:pPr>
      <w:r w:rsidRPr="00491B71">
        <w:rPr>
          <w:rFonts w:ascii="Arial" w:hAnsi="Arial" w:cs="Arial"/>
        </w:rPr>
        <w:br w:type="page"/>
      </w:r>
      <w:r w:rsidRPr="00491B71">
        <w:rPr>
          <w:rFonts w:ascii="Arial" w:hAnsi="Arial" w:cs="Arial"/>
          <w:b/>
          <w:sz w:val="20"/>
          <w:szCs w:val="20"/>
        </w:rPr>
        <w:lastRenderedPageBreak/>
        <w:t xml:space="preserve">Modelo </w:t>
      </w:r>
      <w:proofErr w:type="gramStart"/>
      <w:r w:rsidRPr="00491B71">
        <w:rPr>
          <w:rFonts w:ascii="Arial" w:hAnsi="Arial" w:cs="Arial"/>
          <w:b/>
          <w:sz w:val="20"/>
          <w:szCs w:val="20"/>
        </w:rPr>
        <w:t>4</w:t>
      </w:r>
      <w:proofErr w:type="gramEnd"/>
      <w:r w:rsidRPr="00491B71">
        <w:rPr>
          <w:rFonts w:ascii="Arial" w:hAnsi="Arial" w:cs="Arial"/>
          <w:b/>
          <w:sz w:val="20"/>
          <w:szCs w:val="20"/>
        </w:rPr>
        <w:t xml:space="preserve"> da Instrução Normativa nº. </w:t>
      </w:r>
      <w:r w:rsidR="00B12786">
        <w:rPr>
          <w:rFonts w:ascii="Arial" w:hAnsi="Arial" w:cs="Arial"/>
          <w:b/>
          <w:sz w:val="20"/>
          <w:szCs w:val="20"/>
        </w:rPr>
        <w:t>97</w:t>
      </w:r>
      <w:r w:rsidRPr="00491B71">
        <w:rPr>
          <w:rFonts w:ascii="Arial" w:hAnsi="Arial" w:cs="Arial"/>
          <w:b/>
          <w:sz w:val="20"/>
          <w:szCs w:val="20"/>
        </w:rPr>
        <w:t>/2014</w:t>
      </w:r>
    </w:p>
    <w:p w:rsidR="00D671A5" w:rsidRPr="00491B71" w:rsidRDefault="00D671A5" w:rsidP="00D671A5">
      <w:pPr>
        <w:jc w:val="center"/>
        <w:rPr>
          <w:rFonts w:ascii="Arial" w:hAnsi="Arial" w:cs="Arial"/>
        </w:rPr>
      </w:pPr>
    </w:p>
    <w:p w:rsidR="00D671A5" w:rsidRPr="00491B71" w:rsidRDefault="00D671A5" w:rsidP="00D671A5">
      <w:pPr>
        <w:jc w:val="center"/>
        <w:rPr>
          <w:rFonts w:ascii="Arial" w:hAnsi="Arial" w:cs="Arial"/>
        </w:rPr>
      </w:pPr>
    </w:p>
    <w:p w:rsidR="00D671A5" w:rsidRPr="00491B71" w:rsidRDefault="00D671A5" w:rsidP="00D671A5">
      <w:pPr>
        <w:jc w:val="center"/>
        <w:rPr>
          <w:rFonts w:ascii="Arial" w:hAnsi="Arial" w:cs="Arial"/>
          <w:b/>
        </w:rPr>
      </w:pPr>
      <w:r w:rsidRPr="00491B71">
        <w:rPr>
          <w:rFonts w:ascii="Arial" w:hAnsi="Arial" w:cs="Arial"/>
          <w:b/>
        </w:rPr>
        <w:t xml:space="preserve">CÂMARA MUNICIPAL DE____________________ </w:t>
      </w:r>
    </w:p>
    <w:p w:rsidR="00D671A5" w:rsidRPr="00491B71" w:rsidRDefault="00D671A5" w:rsidP="00D671A5">
      <w:pPr>
        <w:jc w:val="center"/>
        <w:rPr>
          <w:rFonts w:ascii="Arial" w:hAnsi="Arial" w:cs="Arial"/>
          <w:b/>
        </w:rPr>
      </w:pPr>
    </w:p>
    <w:p w:rsidR="00D671A5" w:rsidRPr="00491B71" w:rsidRDefault="00D671A5" w:rsidP="00D671A5">
      <w:pPr>
        <w:jc w:val="center"/>
        <w:rPr>
          <w:rFonts w:ascii="Arial" w:hAnsi="Arial" w:cs="Arial"/>
          <w:b/>
        </w:rPr>
      </w:pPr>
      <w:r w:rsidRPr="00491B71">
        <w:rPr>
          <w:rFonts w:ascii="Arial" w:hAnsi="Arial" w:cs="Arial"/>
          <w:b/>
        </w:rPr>
        <w:t>RELATÓRIO DO CONTROLE INTERNO</w:t>
      </w:r>
    </w:p>
    <w:p w:rsidR="00D671A5" w:rsidRPr="00491B71" w:rsidRDefault="00D671A5" w:rsidP="00D671A5">
      <w:pPr>
        <w:jc w:val="center"/>
        <w:rPr>
          <w:rFonts w:ascii="Arial" w:hAnsi="Arial" w:cs="Arial"/>
          <w:b/>
        </w:rPr>
      </w:pPr>
      <w:r w:rsidRPr="00491B71">
        <w:rPr>
          <w:rFonts w:ascii="Arial" w:hAnsi="Arial" w:cs="Arial"/>
          <w:b/>
        </w:rPr>
        <w:t>Exercício de 201X</w:t>
      </w:r>
    </w:p>
    <w:p w:rsidR="00D671A5" w:rsidRPr="00491B71" w:rsidRDefault="00D671A5" w:rsidP="00D671A5">
      <w:pPr>
        <w:rPr>
          <w:rFonts w:ascii="Arial" w:hAnsi="Arial" w:cs="Arial"/>
        </w:rPr>
      </w:pPr>
    </w:p>
    <w:p w:rsidR="00D671A5" w:rsidRPr="00491B71" w:rsidRDefault="00D671A5" w:rsidP="00D671A5">
      <w:pPr>
        <w:jc w:val="both"/>
        <w:rPr>
          <w:rFonts w:ascii="Arial" w:hAnsi="Arial" w:cs="Arial"/>
        </w:rPr>
      </w:pPr>
      <w:r w:rsidRPr="00491B71">
        <w:rPr>
          <w:rFonts w:ascii="Arial" w:hAnsi="Arial" w:cs="Arial"/>
          <w:b/>
        </w:rPr>
        <w:t xml:space="preserve">1. Normatização </w:t>
      </w:r>
    </w:p>
    <w:p w:rsidR="00D671A5" w:rsidRPr="00491B71" w:rsidRDefault="00D671A5" w:rsidP="00D671A5">
      <w:pPr>
        <w:numPr>
          <w:ilvl w:val="0"/>
          <w:numId w:val="4"/>
        </w:numPr>
        <w:spacing w:after="0" w:line="240" w:lineRule="auto"/>
        <w:ind w:left="709" w:hanging="425"/>
        <w:jc w:val="both"/>
        <w:rPr>
          <w:rFonts w:ascii="Arial" w:hAnsi="Arial" w:cs="Arial"/>
        </w:rPr>
      </w:pPr>
      <w:r w:rsidRPr="00491B71">
        <w:rPr>
          <w:rFonts w:ascii="Arial" w:hAnsi="Arial" w:cs="Arial"/>
        </w:rPr>
        <w:t>Lei de Criação legal do sistema no âmbito do Município (considerando sua aplicação ao Poder Legislativo).</w:t>
      </w:r>
    </w:p>
    <w:p w:rsidR="00D671A5" w:rsidRPr="00491B71" w:rsidRDefault="00D671A5" w:rsidP="00D671A5">
      <w:pPr>
        <w:numPr>
          <w:ilvl w:val="0"/>
          <w:numId w:val="4"/>
        </w:numPr>
        <w:spacing w:after="0" w:line="240" w:lineRule="auto"/>
        <w:ind w:left="709" w:hanging="425"/>
        <w:jc w:val="both"/>
        <w:rPr>
          <w:rFonts w:ascii="Arial" w:hAnsi="Arial" w:cs="Arial"/>
        </w:rPr>
      </w:pPr>
      <w:r w:rsidRPr="00491B71">
        <w:rPr>
          <w:rFonts w:ascii="Arial" w:hAnsi="Arial" w:cs="Arial"/>
        </w:rPr>
        <w:t>Decreto ou ato normativo Regulamentando o Sistema de Controle Interno.</w:t>
      </w:r>
    </w:p>
    <w:p w:rsidR="00D671A5" w:rsidRPr="00491B71" w:rsidRDefault="00D671A5" w:rsidP="00D671A5">
      <w:pPr>
        <w:numPr>
          <w:ilvl w:val="0"/>
          <w:numId w:val="4"/>
        </w:numPr>
        <w:spacing w:after="0" w:line="240" w:lineRule="auto"/>
        <w:ind w:left="709" w:hanging="425"/>
        <w:jc w:val="both"/>
        <w:rPr>
          <w:rFonts w:ascii="Arial" w:hAnsi="Arial" w:cs="Arial"/>
        </w:rPr>
      </w:pPr>
      <w:r w:rsidRPr="00491B71">
        <w:rPr>
          <w:rFonts w:ascii="Arial" w:hAnsi="Arial" w:cs="Arial"/>
        </w:rPr>
        <w:t xml:space="preserve">Relacionar as Outras Leis / Decretos que </w:t>
      </w:r>
      <w:proofErr w:type="gramStart"/>
      <w:r w:rsidRPr="00491B71">
        <w:rPr>
          <w:rFonts w:ascii="Arial" w:hAnsi="Arial" w:cs="Arial"/>
        </w:rPr>
        <w:t>implementaram</w:t>
      </w:r>
      <w:proofErr w:type="gramEnd"/>
      <w:r w:rsidRPr="00491B71">
        <w:rPr>
          <w:rFonts w:ascii="Arial" w:hAnsi="Arial" w:cs="Arial"/>
        </w:rPr>
        <w:t xml:space="preserve">  alterações significativas no Sistema de Controle Interno.</w:t>
      </w:r>
    </w:p>
    <w:p w:rsidR="00D671A5" w:rsidRPr="00491B71" w:rsidRDefault="00D671A5" w:rsidP="00D671A5">
      <w:pPr>
        <w:ind w:left="708" w:firstLine="708"/>
        <w:jc w:val="both"/>
        <w:rPr>
          <w:rFonts w:ascii="Arial" w:hAnsi="Arial" w:cs="Arial"/>
        </w:rPr>
      </w:pPr>
    </w:p>
    <w:p w:rsidR="00D671A5" w:rsidRPr="00491B71" w:rsidRDefault="00D671A5" w:rsidP="00D671A5">
      <w:pPr>
        <w:jc w:val="both"/>
        <w:rPr>
          <w:rFonts w:ascii="Arial" w:hAnsi="Arial" w:cs="Arial"/>
          <w:b/>
        </w:rPr>
      </w:pPr>
      <w:r w:rsidRPr="00491B71">
        <w:rPr>
          <w:rFonts w:ascii="Arial" w:hAnsi="Arial" w:cs="Arial"/>
          <w:b/>
        </w:rPr>
        <w:t xml:space="preserve">2. Qualificação do(s) </w:t>
      </w:r>
      <w:proofErr w:type="gramStart"/>
      <w:r w:rsidRPr="00491B71">
        <w:rPr>
          <w:rFonts w:ascii="Arial" w:hAnsi="Arial" w:cs="Arial"/>
          <w:b/>
        </w:rPr>
        <w:t>responsável(</w:t>
      </w:r>
      <w:proofErr w:type="spellStart"/>
      <w:proofErr w:type="gramEnd"/>
      <w:r w:rsidRPr="00491B71">
        <w:rPr>
          <w:rFonts w:ascii="Arial" w:hAnsi="Arial" w:cs="Arial"/>
          <w:b/>
        </w:rPr>
        <w:t>is</w:t>
      </w:r>
      <w:proofErr w:type="spellEnd"/>
      <w:r w:rsidRPr="00491B71">
        <w:rPr>
          <w:rFonts w:ascii="Arial" w:hAnsi="Arial" w:cs="Arial"/>
          <w:b/>
        </w:rPr>
        <w:t>) pelo Controle Interno</w:t>
      </w:r>
    </w:p>
    <w:tbl>
      <w:tblPr>
        <w:tblW w:w="8930" w:type="dxa"/>
        <w:tblInd w:w="212" w:type="dxa"/>
        <w:tblCellMar>
          <w:left w:w="70" w:type="dxa"/>
          <w:right w:w="70" w:type="dxa"/>
        </w:tblCellMar>
        <w:tblLook w:val="0000" w:firstRow="0" w:lastRow="0" w:firstColumn="0" w:lastColumn="0" w:noHBand="0" w:noVBand="0"/>
      </w:tblPr>
      <w:tblGrid>
        <w:gridCol w:w="5131"/>
        <w:gridCol w:w="3799"/>
      </w:tblGrid>
      <w:tr w:rsidR="00D671A5" w:rsidRPr="00491B71" w:rsidTr="00BC01E3">
        <w:trPr>
          <w:trHeight w:val="255"/>
        </w:trPr>
        <w:tc>
          <w:tcPr>
            <w:tcW w:w="8930" w:type="dxa"/>
            <w:gridSpan w:val="2"/>
            <w:tcBorders>
              <w:top w:val="single" w:sz="4" w:space="0" w:color="auto"/>
              <w:left w:val="single" w:sz="4" w:space="0" w:color="auto"/>
              <w:bottom w:val="single" w:sz="4" w:space="0" w:color="auto"/>
              <w:right w:val="single" w:sz="4" w:space="0" w:color="000000"/>
            </w:tcBorders>
            <w:shd w:val="clear" w:color="auto" w:fill="E6E6E6"/>
            <w:noWrap/>
            <w:vAlign w:val="bottom"/>
          </w:tcPr>
          <w:p w:rsidR="00D671A5" w:rsidRPr="00491B71" w:rsidRDefault="00D671A5" w:rsidP="00BC01E3">
            <w:pPr>
              <w:jc w:val="center"/>
              <w:rPr>
                <w:rFonts w:ascii="Arial" w:hAnsi="Arial" w:cs="Arial"/>
                <w:b/>
                <w:bCs/>
              </w:rPr>
            </w:pPr>
            <w:r w:rsidRPr="00491B71">
              <w:rPr>
                <w:rFonts w:ascii="Arial" w:hAnsi="Arial" w:cs="Arial"/>
              </w:rPr>
              <w:tab/>
            </w:r>
            <w:r w:rsidRPr="00491B71">
              <w:rPr>
                <w:rFonts w:ascii="Arial" w:hAnsi="Arial" w:cs="Arial"/>
                <w:b/>
                <w:bCs/>
              </w:rPr>
              <w:t>1º CONTROLADOR *</w:t>
            </w:r>
          </w:p>
        </w:tc>
      </w:tr>
      <w:tr w:rsidR="00D671A5" w:rsidRPr="00491B71" w:rsidTr="00BC01E3">
        <w:trPr>
          <w:trHeight w:val="255"/>
        </w:trPr>
        <w:tc>
          <w:tcPr>
            <w:tcW w:w="8930" w:type="dxa"/>
            <w:gridSpan w:val="2"/>
            <w:tcBorders>
              <w:top w:val="single" w:sz="4" w:space="0" w:color="auto"/>
              <w:left w:val="single" w:sz="4" w:space="0" w:color="auto"/>
              <w:bottom w:val="nil"/>
              <w:right w:val="single" w:sz="4" w:space="0" w:color="000000"/>
            </w:tcBorders>
            <w:shd w:val="clear" w:color="auto" w:fill="auto"/>
            <w:noWrap/>
            <w:vAlign w:val="bottom"/>
          </w:tcPr>
          <w:p w:rsidR="00D671A5" w:rsidRPr="00491B71" w:rsidRDefault="00D671A5" w:rsidP="00BC01E3">
            <w:pPr>
              <w:rPr>
                <w:rFonts w:ascii="Arial" w:hAnsi="Arial" w:cs="Arial"/>
              </w:rPr>
            </w:pPr>
            <w:r w:rsidRPr="00491B71">
              <w:rPr>
                <w:rFonts w:ascii="Arial" w:hAnsi="Arial" w:cs="Arial"/>
              </w:rPr>
              <w:t>Nome:</w:t>
            </w:r>
          </w:p>
        </w:tc>
      </w:tr>
      <w:tr w:rsidR="00D671A5" w:rsidRPr="00491B71" w:rsidTr="00BC01E3">
        <w:trPr>
          <w:trHeight w:val="255"/>
        </w:trPr>
        <w:tc>
          <w:tcPr>
            <w:tcW w:w="5131" w:type="dxa"/>
            <w:tcBorders>
              <w:top w:val="nil"/>
              <w:left w:val="single" w:sz="4" w:space="0" w:color="auto"/>
              <w:bottom w:val="nil"/>
              <w:right w:val="nil"/>
            </w:tcBorders>
            <w:shd w:val="clear" w:color="auto" w:fill="auto"/>
            <w:noWrap/>
            <w:vAlign w:val="bottom"/>
          </w:tcPr>
          <w:p w:rsidR="00D671A5" w:rsidRPr="00491B71" w:rsidRDefault="00D671A5" w:rsidP="00BC01E3">
            <w:pPr>
              <w:rPr>
                <w:rFonts w:ascii="Arial" w:hAnsi="Arial" w:cs="Arial"/>
              </w:rPr>
            </w:pPr>
            <w:r w:rsidRPr="00491B71">
              <w:rPr>
                <w:rFonts w:ascii="Arial" w:hAnsi="Arial" w:cs="Arial"/>
              </w:rPr>
              <w:t>CPF:</w:t>
            </w:r>
          </w:p>
        </w:tc>
        <w:tc>
          <w:tcPr>
            <w:tcW w:w="3799" w:type="dxa"/>
            <w:tcBorders>
              <w:top w:val="nil"/>
              <w:left w:val="nil"/>
              <w:bottom w:val="nil"/>
              <w:right w:val="single" w:sz="4" w:space="0" w:color="000000"/>
            </w:tcBorders>
            <w:shd w:val="clear" w:color="auto" w:fill="auto"/>
            <w:noWrap/>
            <w:vAlign w:val="bottom"/>
          </w:tcPr>
          <w:p w:rsidR="00D671A5" w:rsidRPr="00491B71" w:rsidRDefault="00D671A5" w:rsidP="00BC01E3">
            <w:pPr>
              <w:rPr>
                <w:rFonts w:ascii="Arial" w:hAnsi="Arial" w:cs="Arial"/>
              </w:rPr>
            </w:pPr>
            <w:r w:rsidRPr="00491B71">
              <w:rPr>
                <w:rFonts w:ascii="Arial" w:hAnsi="Arial" w:cs="Arial"/>
              </w:rPr>
              <w:t>RG:</w:t>
            </w:r>
          </w:p>
        </w:tc>
      </w:tr>
      <w:tr w:rsidR="00D671A5" w:rsidRPr="00491B71" w:rsidTr="00BC01E3">
        <w:trPr>
          <w:trHeight w:val="255"/>
        </w:trPr>
        <w:tc>
          <w:tcPr>
            <w:tcW w:w="8930" w:type="dxa"/>
            <w:gridSpan w:val="2"/>
            <w:tcBorders>
              <w:top w:val="nil"/>
              <w:left w:val="single" w:sz="4" w:space="0" w:color="auto"/>
              <w:bottom w:val="nil"/>
              <w:right w:val="single" w:sz="4" w:space="0" w:color="000000"/>
            </w:tcBorders>
            <w:shd w:val="clear" w:color="auto" w:fill="auto"/>
            <w:noWrap/>
            <w:vAlign w:val="bottom"/>
          </w:tcPr>
          <w:p w:rsidR="00D671A5" w:rsidRPr="00491B71" w:rsidRDefault="00D671A5" w:rsidP="00BC01E3">
            <w:pPr>
              <w:rPr>
                <w:rFonts w:ascii="Arial" w:hAnsi="Arial" w:cs="Arial"/>
              </w:rPr>
            </w:pPr>
            <w:r w:rsidRPr="00491B71">
              <w:rPr>
                <w:rFonts w:ascii="Arial" w:hAnsi="Arial" w:cs="Arial"/>
              </w:rPr>
              <w:t>Endereço:</w:t>
            </w:r>
          </w:p>
        </w:tc>
      </w:tr>
      <w:tr w:rsidR="00D671A5" w:rsidRPr="00491B71" w:rsidTr="00BC01E3">
        <w:trPr>
          <w:trHeight w:val="255"/>
        </w:trPr>
        <w:tc>
          <w:tcPr>
            <w:tcW w:w="5131" w:type="dxa"/>
            <w:tcBorders>
              <w:top w:val="nil"/>
              <w:left w:val="single" w:sz="4" w:space="0" w:color="auto"/>
              <w:bottom w:val="nil"/>
              <w:right w:val="nil"/>
            </w:tcBorders>
            <w:shd w:val="clear" w:color="auto" w:fill="auto"/>
            <w:noWrap/>
            <w:vAlign w:val="bottom"/>
          </w:tcPr>
          <w:p w:rsidR="00D671A5" w:rsidRPr="00491B71" w:rsidRDefault="00D671A5" w:rsidP="00BC01E3">
            <w:pPr>
              <w:rPr>
                <w:rFonts w:ascii="Arial" w:hAnsi="Arial" w:cs="Arial"/>
              </w:rPr>
            </w:pPr>
            <w:r w:rsidRPr="00491B71">
              <w:rPr>
                <w:rFonts w:ascii="Arial" w:hAnsi="Arial" w:cs="Arial"/>
              </w:rPr>
              <w:t>Bairro:</w:t>
            </w:r>
          </w:p>
        </w:tc>
        <w:tc>
          <w:tcPr>
            <w:tcW w:w="3799" w:type="dxa"/>
            <w:tcBorders>
              <w:top w:val="nil"/>
              <w:left w:val="nil"/>
              <w:bottom w:val="nil"/>
              <w:right w:val="single" w:sz="4" w:space="0" w:color="000000"/>
            </w:tcBorders>
            <w:shd w:val="clear" w:color="auto" w:fill="auto"/>
            <w:noWrap/>
            <w:vAlign w:val="bottom"/>
          </w:tcPr>
          <w:p w:rsidR="00D671A5" w:rsidRPr="00491B71" w:rsidRDefault="00D671A5" w:rsidP="00BC01E3">
            <w:pPr>
              <w:rPr>
                <w:rFonts w:ascii="Arial" w:hAnsi="Arial" w:cs="Arial"/>
              </w:rPr>
            </w:pPr>
            <w:r w:rsidRPr="00491B71">
              <w:rPr>
                <w:rFonts w:ascii="Arial" w:hAnsi="Arial" w:cs="Arial"/>
              </w:rPr>
              <w:t>CEP:</w:t>
            </w:r>
          </w:p>
        </w:tc>
      </w:tr>
      <w:tr w:rsidR="00D671A5" w:rsidRPr="00491B71" w:rsidTr="00BC01E3">
        <w:trPr>
          <w:trHeight w:val="255"/>
        </w:trPr>
        <w:tc>
          <w:tcPr>
            <w:tcW w:w="5131" w:type="dxa"/>
            <w:tcBorders>
              <w:top w:val="nil"/>
              <w:left w:val="single" w:sz="4" w:space="0" w:color="auto"/>
              <w:bottom w:val="nil"/>
              <w:right w:val="nil"/>
            </w:tcBorders>
            <w:shd w:val="clear" w:color="auto" w:fill="auto"/>
            <w:noWrap/>
            <w:vAlign w:val="bottom"/>
          </w:tcPr>
          <w:p w:rsidR="00D671A5" w:rsidRPr="00491B71" w:rsidRDefault="00D671A5" w:rsidP="00BC01E3">
            <w:pPr>
              <w:rPr>
                <w:rFonts w:ascii="Arial" w:hAnsi="Arial" w:cs="Arial"/>
              </w:rPr>
            </w:pPr>
            <w:r w:rsidRPr="00491B71">
              <w:rPr>
                <w:rFonts w:ascii="Arial" w:hAnsi="Arial" w:cs="Arial"/>
              </w:rPr>
              <w:t>Cidade:</w:t>
            </w:r>
          </w:p>
        </w:tc>
        <w:tc>
          <w:tcPr>
            <w:tcW w:w="3799" w:type="dxa"/>
            <w:tcBorders>
              <w:top w:val="nil"/>
              <w:left w:val="nil"/>
              <w:bottom w:val="nil"/>
              <w:right w:val="single" w:sz="4" w:space="0" w:color="000000"/>
            </w:tcBorders>
            <w:shd w:val="clear" w:color="auto" w:fill="auto"/>
            <w:noWrap/>
            <w:vAlign w:val="bottom"/>
          </w:tcPr>
          <w:p w:rsidR="00D671A5" w:rsidRPr="00491B71" w:rsidRDefault="00D671A5" w:rsidP="00BC01E3">
            <w:pPr>
              <w:rPr>
                <w:rFonts w:ascii="Arial" w:hAnsi="Arial" w:cs="Arial"/>
              </w:rPr>
            </w:pPr>
            <w:r w:rsidRPr="00491B71">
              <w:rPr>
                <w:rFonts w:ascii="Arial" w:hAnsi="Arial" w:cs="Arial"/>
              </w:rPr>
              <w:t>Estado:</w:t>
            </w:r>
          </w:p>
        </w:tc>
      </w:tr>
      <w:tr w:rsidR="00D671A5" w:rsidRPr="00491B71" w:rsidTr="00BC01E3">
        <w:trPr>
          <w:trHeight w:val="255"/>
        </w:trPr>
        <w:tc>
          <w:tcPr>
            <w:tcW w:w="5131" w:type="dxa"/>
            <w:tcBorders>
              <w:top w:val="nil"/>
              <w:left w:val="single" w:sz="4" w:space="0" w:color="auto"/>
              <w:bottom w:val="single" w:sz="4" w:space="0" w:color="auto"/>
              <w:right w:val="nil"/>
            </w:tcBorders>
            <w:shd w:val="clear" w:color="auto" w:fill="auto"/>
            <w:noWrap/>
            <w:vAlign w:val="bottom"/>
          </w:tcPr>
          <w:p w:rsidR="00D671A5" w:rsidRPr="00491B71" w:rsidRDefault="00D671A5" w:rsidP="00BC01E3">
            <w:pPr>
              <w:rPr>
                <w:rFonts w:ascii="Arial" w:hAnsi="Arial" w:cs="Arial"/>
              </w:rPr>
            </w:pPr>
            <w:r w:rsidRPr="00491B71">
              <w:rPr>
                <w:rFonts w:ascii="Arial" w:hAnsi="Arial" w:cs="Arial"/>
              </w:rPr>
              <w:t>Telefone:</w:t>
            </w:r>
          </w:p>
        </w:tc>
        <w:tc>
          <w:tcPr>
            <w:tcW w:w="3799" w:type="dxa"/>
            <w:tcBorders>
              <w:top w:val="nil"/>
              <w:left w:val="nil"/>
              <w:bottom w:val="single" w:sz="4" w:space="0" w:color="auto"/>
              <w:right w:val="single" w:sz="4" w:space="0" w:color="000000"/>
            </w:tcBorders>
            <w:shd w:val="clear" w:color="auto" w:fill="auto"/>
            <w:noWrap/>
            <w:vAlign w:val="bottom"/>
          </w:tcPr>
          <w:p w:rsidR="00D671A5" w:rsidRPr="00491B71" w:rsidRDefault="00D671A5" w:rsidP="00BC01E3">
            <w:pPr>
              <w:rPr>
                <w:rFonts w:ascii="Arial" w:hAnsi="Arial" w:cs="Arial"/>
              </w:rPr>
            </w:pPr>
            <w:proofErr w:type="gramStart"/>
            <w:r w:rsidRPr="00491B71">
              <w:rPr>
                <w:rFonts w:ascii="Arial" w:hAnsi="Arial" w:cs="Arial"/>
              </w:rPr>
              <w:t>e-mail</w:t>
            </w:r>
            <w:proofErr w:type="gramEnd"/>
            <w:r w:rsidRPr="00491B71">
              <w:rPr>
                <w:rFonts w:ascii="Arial" w:hAnsi="Arial" w:cs="Arial"/>
              </w:rPr>
              <w:t>:</w:t>
            </w:r>
          </w:p>
        </w:tc>
      </w:tr>
      <w:tr w:rsidR="00D671A5" w:rsidRPr="00491B71" w:rsidTr="00BC01E3">
        <w:trPr>
          <w:trHeight w:val="255"/>
        </w:trPr>
        <w:tc>
          <w:tcPr>
            <w:tcW w:w="893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671A5" w:rsidRPr="00491B71" w:rsidRDefault="00D671A5" w:rsidP="00BC01E3">
            <w:pPr>
              <w:rPr>
                <w:rFonts w:ascii="Arial" w:hAnsi="Arial" w:cs="Arial"/>
              </w:rPr>
            </w:pPr>
            <w:r w:rsidRPr="00491B71">
              <w:rPr>
                <w:rFonts w:ascii="Arial" w:hAnsi="Arial" w:cs="Arial"/>
              </w:rPr>
              <w:t>Período de responsabilidade: Data do Início:                        Data do Fim:</w:t>
            </w:r>
          </w:p>
        </w:tc>
      </w:tr>
      <w:tr w:rsidR="00D671A5" w:rsidRPr="00491B71" w:rsidTr="00BC01E3">
        <w:trPr>
          <w:trHeight w:val="255"/>
        </w:trPr>
        <w:tc>
          <w:tcPr>
            <w:tcW w:w="893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671A5" w:rsidRPr="00491B71" w:rsidRDefault="00D671A5" w:rsidP="00BC01E3">
            <w:pPr>
              <w:rPr>
                <w:rFonts w:ascii="Arial" w:hAnsi="Arial" w:cs="Arial"/>
              </w:rPr>
            </w:pPr>
            <w:r w:rsidRPr="00491B71">
              <w:rPr>
                <w:rFonts w:ascii="Arial" w:hAnsi="Arial" w:cs="Arial"/>
              </w:rPr>
              <w:t>Servidor ocupante de cargo efetivo?</w:t>
            </w:r>
            <w:r w:rsidRPr="00491B71">
              <w:rPr>
                <w:rFonts w:ascii="Arial" w:hAnsi="Arial" w:cs="Arial"/>
              </w:rPr>
              <w:tab/>
            </w:r>
            <w:r w:rsidRPr="00491B71">
              <w:rPr>
                <w:rFonts w:ascii="Arial" w:hAnsi="Arial" w:cs="Arial"/>
              </w:rPr>
              <w:tab/>
            </w:r>
            <w:r w:rsidRPr="00491B71">
              <w:rPr>
                <w:rFonts w:ascii="Arial" w:hAnsi="Arial" w:cs="Arial"/>
              </w:rPr>
              <w:tab/>
            </w:r>
            <w:proofErr w:type="gramStart"/>
            <w:r w:rsidRPr="00491B71">
              <w:rPr>
                <w:rFonts w:ascii="Arial" w:hAnsi="Arial" w:cs="Arial"/>
              </w:rPr>
              <w:t xml:space="preserve">(   </w:t>
            </w:r>
            <w:proofErr w:type="gramEnd"/>
            <w:r w:rsidRPr="00491B71">
              <w:rPr>
                <w:rFonts w:ascii="Arial" w:hAnsi="Arial" w:cs="Arial"/>
              </w:rPr>
              <w:t>) SIM</w:t>
            </w:r>
            <w:r w:rsidRPr="00491B71">
              <w:rPr>
                <w:rFonts w:ascii="Arial" w:hAnsi="Arial" w:cs="Arial"/>
              </w:rPr>
              <w:tab/>
              <w:t>(   ) NÃO</w:t>
            </w:r>
          </w:p>
        </w:tc>
      </w:tr>
      <w:tr w:rsidR="00D671A5" w:rsidRPr="00491B71" w:rsidTr="00BC01E3">
        <w:trPr>
          <w:trHeight w:val="255"/>
        </w:trPr>
        <w:tc>
          <w:tcPr>
            <w:tcW w:w="893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671A5" w:rsidRPr="00491B71" w:rsidRDefault="00D671A5" w:rsidP="00BC01E3">
            <w:pPr>
              <w:rPr>
                <w:rFonts w:ascii="Arial" w:hAnsi="Arial" w:cs="Arial"/>
              </w:rPr>
            </w:pPr>
            <w:r w:rsidRPr="00491B71">
              <w:rPr>
                <w:rFonts w:ascii="Arial" w:hAnsi="Arial" w:cs="Arial"/>
              </w:rPr>
              <w:t>Nome do cargo ocupado:</w:t>
            </w:r>
          </w:p>
        </w:tc>
      </w:tr>
      <w:tr w:rsidR="00D671A5" w:rsidRPr="00491B71" w:rsidTr="00BC01E3">
        <w:trPr>
          <w:trHeight w:val="255"/>
        </w:trPr>
        <w:tc>
          <w:tcPr>
            <w:tcW w:w="893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671A5" w:rsidRPr="00491B71" w:rsidRDefault="00D671A5" w:rsidP="00BC01E3">
            <w:pPr>
              <w:rPr>
                <w:rFonts w:ascii="Arial" w:hAnsi="Arial" w:cs="Arial"/>
              </w:rPr>
            </w:pPr>
            <w:r w:rsidRPr="00491B71">
              <w:rPr>
                <w:rFonts w:ascii="Arial" w:hAnsi="Arial" w:cs="Arial"/>
              </w:rPr>
              <w:t xml:space="preserve">Ato de nomeação: </w:t>
            </w:r>
          </w:p>
        </w:tc>
      </w:tr>
      <w:tr w:rsidR="00D671A5" w:rsidRPr="00491B71" w:rsidTr="00BC01E3">
        <w:trPr>
          <w:trHeight w:val="255"/>
        </w:trPr>
        <w:tc>
          <w:tcPr>
            <w:tcW w:w="893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671A5" w:rsidRPr="00491B71" w:rsidRDefault="00D671A5" w:rsidP="00BC01E3">
            <w:pPr>
              <w:rPr>
                <w:rFonts w:ascii="Arial" w:hAnsi="Arial" w:cs="Arial"/>
              </w:rPr>
            </w:pPr>
            <w:r w:rsidRPr="00491B71">
              <w:rPr>
                <w:rFonts w:ascii="Arial" w:hAnsi="Arial" w:cs="Arial"/>
              </w:rPr>
              <w:t xml:space="preserve">Data da nomeação no cargo: </w:t>
            </w:r>
          </w:p>
        </w:tc>
      </w:tr>
      <w:tr w:rsidR="00D671A5" w:rsidRPr="00491B71" w:rsidTr="00BC01E3">
        <w:trPr>
          <w:trHeight w:val="255"/>
        </w:trPr>
        <w:tc>
          <w:tcPr>
            <w:tcW w:w="893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671A5" w:rsidRPr="00491B71" w:rsidRDefault="00D671A5" w:rsidP="00BC01E3">
            <w:pPr>
              <w:rPr>
                <w:rFonts w:ascii="Arial" w:hAnsi="Arial" w:cs="Arial"/>
              </w:rPr>
            </w:pPr>
            <w:r w:rsidRPr="00491B71">
              <w:rPr>
                <w:rFonts w:ascii="Arial" w:hAnsi="Arial" w:cs="Arial"/>
              </w:rPr>
              <w:t>Data da realização do concurso:</w:t>
            </w:r>
          </w:p>
        </w:tc>
      </w:tr>
    </w:tbl>
    <w:p w:rsidR="00D671A5" w:rsidRPr="00491B71" w:rsidRDefault="00D671A5" w:rsidP="00D671A5">
      <w:pPr>
        <w:jc w:val="both"/>
        <w:rPr>
          <w:rFonts w:ascii="Arial" w:hAnsi="Arial" w:cs="Arial"/>
          <w:bCs/>
        </w:rPr>
      </w:pPr>
      <w:r w:rsidRPr="00491B71">
        <w:rPr>
          <w:rFonts w:ascii="Arial" w:hAnsi="Arial" w:cs="Arial"/>
          <w:bCs/>
        </w:rPr>
        <w:t>* Informações sobre o cargo devem ser compatíveis com os dados do SIM-Atos de Pessoal</w:t>
      </w:r>
    </w:p>
    <w:p w:rsidR="00D671A5" w:rsidRPr="00491B71" w:rsidRDefault="00D671A5" w:rsidP="00D671A5">
      <w:pPr>
        <w:rPr>
          <w:rFonts w:ascii="Arial" w:hAnsi="Arial" w:cs="Arial"/>
          <w:b/>
          <w:bCs/>
        </w:rPr>
      </w:pPr>
    </w:p>
    <w:tbl>
      <w:tblPr>
        <w:tblW w:w="8930" w:type="dxa"/>
        <w:tblInd w:w="212" w:type="dxa"/>
        <w:tblCellMar>
          <w:left w:w="70" w:type="dxa"/>
          <w:right w:w="70" w:type="dxa"/>
        </w:tblCellMar>
        <w:tblLook w:val="0000" w:firstRow="0" w:lastRow="0" w:firstColumn="0" w:lastColumn="0" w:noHBand="0" w:noVBand="0"/>
      </w:tblPr>
      <w:tblGrid>
        <w:gridCol w:w="5131"/>
        <w:gridCol w:w="3799"/>
      </w:tblGrid>
      <w:tr w:rsidR="00D671A5" w:rsidRPr="00491B71" w:rsidTr="00BC01E3">
        <w:trPr>
          <w:trHeight w:val="255"/>
        </w:trPr>
        <w:tc>
          <w:tcPr>
            <w:tcW w:w="8930" w:type="dxa"/>
            <w:gridSpan w:val="2"/>
            <w:tcBorders>
              <w:top w:val="single" w:sz="4" w:space="0" w:color="auto"/>
              <w:left w:val="single" w:sz="4" w:space="0" w:color="auto"/>
              <w:bottom w:val="single" w:sz="4" w:space="0" w:color="auto"/>
              <w:right w:val="single" w:sz="4" w:space="0" w:color="000000"/>
            </w:tcBorders>
            <w:shd w:val="clear" w:color="auto" w:fill="E6E6E6"/>
            <w:noWrap/>
            <w:vAlign w:val="bottom"/>
          </w:tcPr>
          <w:p w:rsidR="00D671A5" w:rsidRPr="00491B71" w:rsidRDefault="00D671A5" w:rsidP="00BC01E3">
            <w:pPr>
              <w:jc w:val="center"/>
              <w:rPr>
                <w:rFonts w:ascii="Arial" w:hAnsi="Arial" w:cs="Arial"/>
                <w:b/>
                <w:bCs/>
              </w:rPr>
            </w:pPr>
            <w:r w:rsidRPr="00491B71">
              <w:rPr>
                <w:rFonts w:ascii="Arial" w:hAnsi="Arial" w:cs="Arial"/>
                <w:b/>
                <w:bCs/>
              </w:rPr>
              <w:lastRenderedPageBreak/>
              <w:t>2º CONTROLADOR *</w:t>
            </w:r>
          </w:p>
        </w:tc>
      </w:tr>
      <w:tr w:rsidR="00D671A5" w:rsidRPr="00491B71" w:rsidTr="00BC01E3">
        <w:trPr>
          <w:trHeight w:val="255"/>
        </w:trPr>
        <w:tc>
          <w:tcPr>
            <w:tcW w:w="8930" w:type="dxa"/>
            <w:gridSpan w:val="2"/>
            <w:tcBorders>
              <w:top w:val="single" w:sz="4" w:space="0" w:color="auto"/>
              <w:left w:val="single" w:sz="4" w:space="0" w:color="auto"/>
              <w:bottom w:val="nil"/>
              <w:right w:val="single" w:sz="4" w:space="0" w:color="000000"/>
            </w:tcBorders>
            <w:shd w:val="clear" w:color="auto" w:fill="auto"/>
            <w:noWrap/>
            <w:vAlign w:val="bottom"/>
          </w:tcPr>
          <w:p w:rsidR="00D671A5" w:rsidRPr="00491B71" w:rsidRDefault="00D671A5" w:rsidP="00BC01E3">
            <w:pPr>
              <w:rPr>
                <w:rFonts w:ascii="Arial" w:hAnsi="Arial" w:cs="Arial"/>
              </w:rPr>
            </w:pPr>
            <w:r w:rsidRPr="00491B71">
              <w:rPr>
                <w:rFonts w:ascii="Arial" w:hAnsi="Arial" w:cs="Arial"/>
              </w:rPr>
              <w:t>Nome:</w:t>
            </w:r>
          </w:p>
        </w:tc>
      </w:tr>
      <w:tr w:rsidR="00D671A5" w:rsidRPr="00491B71" w:rsidTr="00BC01E3">
        <w:trPr>
          <w:trHeight w:val="255"/>
        </w:trPr>
        <w:tc>
          <w:tcPr>
            <w:tcW w:w="5131" w:type="dxa"/>
            <w:tcBorders>
              <w:top w:val="nil"/>
              <w:left w:val="single" w:sz="4" w:space="0" w:color="auto"/>
              <w:bottom w:val="nil"/>
              <w:right w:val="nil"/>
            </w:tcBorders>
            <w:shd w:val="clear" w:color="auto" w:fill="auto"/>
            <w:noWrap/>
            <w:vAlign w:val="bottom"/>
          </w:tcPr>
          <w:p w:rsidR="00D671A5" w:rsidRPr="00491B71" w:rsidRDefault="00D671A5" w:rsidP="00BC01E3">
            <w:pPr>
              <w:rPr>
                <w:rFonts w:ascii="Arial" w:hAnsi="Arial" w:cs="Arial"/>
              </w:rPr>
            </w:pPr>
            <w:r w:rsidRPr="00491B71">
              <w:rPr>
                <w:rFonts w:ascii="Arial" w:hAnsi="Arial" w:cs="Arial"/>
              </w:rPr>
              <w:t>CPF:</w:t>
            </w:r>
          </w:p>
        </w:tc>
        <w:tc>
          <w:tcPr>
            <w:tcW w:w="3799" w:type="dxa"/>
            <w:tcBorders>
              <w:top w:val="nil"/>
              <w:left w:val="nil"/>
              <w:bottom w:val="nil"/>
              <w:right w:val="single" w:sz="4" w:space="0" w:color="000000"/>
            </w:tcBorders>
            <w:shd w:val="clear" w:color="auto" w:fill="auto"/>
            <w:noWrap/>
            <w:vAlign w:val="bottom"/>
          </w:tcPr>
          <w:p w:rsidR="00D671A5" w:rsidRPr="00491B71" w:rsidRDefault="00D671A5" w:rsidP="00BC01E3">
            <w:pPr>
              <w:rPr>
                <w:rFonts w:ascii="Arial" w:hAnsi="Arial" w:cs="Arial"/>
              </w:rPr>
            </w:pPr>
            <w:r w:rsidRPr="00491B71">
              <w:rPr>
                <w:rFonts w:ascii="Arial" w:hAnsi="Arial" w:cs="Arial"/>
              </w:rPr>
              <w:t>RG:</w:t>
            </w:r>
          </w:p>
        </w:tc>
      </w:tr>
      <w:tr w:rsidR="00D671A5" w:rsidRPr="00491B71" w:rsidTr="00BC01E3">
        <w:trPr>
          <w:trHeight w:val="255"/>
        </w:trPr>
        <w:tc>
          <w:tcPr>
            <w:tcW w:w="8930" w:type="dxa"/>
            <w:gridSpan w:val="2"/>
            <w:tcBorders>
              <w:top w:val="nil"/>
              <w:left w:val="single" w:sz="4" w:space="0" w:color="auto"/>
              <w:bottom w:val="nil"/>
              <w:right w:val="single" w:sz="4" w:space="0" w:color="000000"/>
            </w:tcBorders>
            <w:shd w:val="clear" w:color="auto" w:fill="auto"/>
            <w:noWrap/>
            <w:vAlign w:val="bottom"/>
          </w:tcPr>
          <w:p w:rsidR="00D671A5" w:rsidRPr="00491B71" w:rsidRDefault="00D671A5" w:rsidP="00BC01E3">
            <w:pPr>
              <w:rPr>
                <w:rFonts w:ascii="Arial" w:hAnsi="Arial" w:cs="Arial"/>
              </w:rPr>
            </w:pPr>
            <w:r w:rsidRPr="00491B71">
              <w:rPr>
                <w:rFonts w:ascii="Arial" w:hAnsi="Arial" w:cs="Arial"/>
              </w:rPr>
              <w:t>Endereço:</w:t>
            </w:r>
          </w:p>
        </w:tc>
      </w:tr>
      <w:tr w:rsidR="00D671A5" w:rsidRPr="00491B71" w:rsidTr="00BC01E3">
        <w:trPr>
          <w:trHeight w:val="255"/>
        </w:trPr>
        <w:tc>
          <w:tcPr>
            <w:tcW w:w="5131" w:type="dxa"/>
            <w:tcBorders>
              <w:top w:val="nil"/>
              <w:left w:val="single" w:sz="4" w:space="0" w:color="auto"/>
              <w:bottom w:val="nil"/>
              <w:right w:val="nil"/>
            </w:tcBorders>
            <w:shd w:val="clear" w:color="auto" w:fill="auto"/>
            <w:noWrap/>
            <w:vAlign w:val="bottom"/>
          </w:tcPr>
          <w:p w:rsidR="00D671A5" w:rsidRPr="00491B71" w:rsidRDefault="00D671A5" w:rsidP="00BC01E3">
            <w:pPr>
              <w:rPr>
                <w:rFonts w:ascii="Arial" w:hAnsi="Arial" w:cs="Arial"/>
              </w:rPr>
            </w:pPr>
            <w:r w:rsidRPr="00491B71">
              <w:rPr>
                <w:rFonts w:ascii="Arial" w:hAnsi="Arial" w:cs="Arial"/>
              </w:rPr>
              <w:t>Bairro:</w:t>
            </w:r>
          </w:p>
        </w:tc>
        <w:tc>
          <w:tcPr>
            <w:tcW w:w="3799" w:type="dxa"/>
            <w:tcBorders>
              <w:top w:val="nil"/>
              <w:left w:val="nil"/>
              <w:bottom w:val="nil"/>
              <w:right w:val="single" w:sz="4" w:space="0" w:color="000000"/>
            </w:tcBorders>
            <w:shd w:val="clear" w:color="auto" w:fill="auto"/>
            <w:noWrap/>
            <w:vAlign w:val="bottom"/>
          </w:tcPr>
          <w:p w:rsidR="00D671A5" w:rsidRPr="00491B71" w:rsidRDefault="00D671A5" w:rsidP="00BC01E3">
            <w:pPr>
              <w:rPr>
                <w:rFonts w:ascii="Arial" w:hAnsi="Arial" w:cs="Arial"/>
              </w:rPr>
            </w:pPr>
            <w:r w:rsidRPr="00491B71">
              <w:rPr>
                <w:rFonts w:ascii="Arial" w:hAnsi="Arial" w:cs="Arial"/>
              </w:rPr>
              <w:t>CEP:</w:t>
            </w:r>
          </w:p>
        </w:tc>
      </w:tr>
      <w:tr w:rsidR="00D671A5" w:rsidRPr="00491B71" w:rsidTr="00BC01E3">
        <w:trPr>
          <w:trHeight w:val="255"/>
        </w:trPr>
        <w:tc>
          <w:tcPr>
            <w:tcW w:w="5131" w:type="dxa"/>
            <w:tcBorders>
              <w:top w:val="nil"/>
              <w:left w:val="single" w:sz="4" w:space="0" w:color="auto"/>
              <w:bottom w:val="nil"/>
              <w:right w:val="nil"/>
            </w:tcBorders>
            <w:shd w:val="clear" w:color="auto" w:fill="auto"/>
            <w:noWrap/>
            <w:vAlign w:val="bottom"/>
          </w:tcPr>
          <w:p w:rsidR="00D671A5" w:rsidRPr="00491B71" w:rsidRDefault="00D671A5" w:rsidP="00BC01E3">
            <w:pPr>
              <w:rPr>
                <w:rFonts w:ascii="Arial" w:hAnsi="Arial" w:cs="Arial"/>
              </w:rPr>
            </w:pPr>
            <w:r w:rsidRPr="00491B71">
              <w:rPr>
                <w:rFonts w:ascii="Arial" w:hAnsi="Arial" w:cs="Arial"/>
              </w:rPr>
              <w:t>Cidade:</w:t>
            </w:r>
          </w:p>
        </w:tc>
        <w:tc>
          <w:tcPr>
            <w:tcW w:w="3799" w:type="dxa"/>
            <w:tcBorders>
              <w:top w:val="nil"/>
              <w:left w:val="nil"/>
              <w:bottom w:val="nil"/>
              <w:right w:val="single" w:sz="4" w:space="0" w:color="000000"/>
            </w:tcBorders>
            <w:shd w:val="clear" w:color="auto" w:fill="auto"/>
            <w:noWrap/>
            <w:vAlign w:val="bottom"/>
          </w:tcPr>
          <w:p w:rsidR="00D671A5" w:rsidRPr="00491B71" w:rsidRDefault="00D671A5" w:rsidP="00BC01E3">
            <w:pPr>
              <w:rPr>
                <w:rFonts w:ascii="Arial" w:hAnsi="Arial" w:cs="Arial"/>
              </w:rPr>
            </w:pPr>
            <w:r w:rsidRPr="00491B71">
              <w:rPr>
                <w:rFonts w:ascii="Arial" w:hAnsi="Arial" w:cs="Arial"/>
              </w:rPr>
              <w:t>Estado:</w:t>
            </w:r>
          </w:p>
        </w:tc>
      </w:tr>
      <w:tr w:rsidR="00D671A5" w:rsidRPr="00491B71" w:rsidTr="00BC01E3">
        <w:trPr>
          <w:trHeight w:val="255"/>
        </w:trPr>
        <w:tc>
          <w:tcPr>
            <w:tcW w:w="5131" w:type="dxa"/>
            <w:tcBorders>
              <w:top w:val="nil"/>
              <w:left w:val="single" w:sz="4" w:space="0" w:color="auto"/>
              <w:bottom w:val="single" w:sz="4" w:space="0" w:color="auto"/>
              <w:right w:val="nil"/>
            </w:tcBorders>
            <w:shd w:val="clear" w:color="auto" w:fill="auto"/>
            <w:noWrap/>
            <w:vAlign w:val="bottom"/>
          </w:tcPr>
          <w:p w:rsidR="00D671A5" w:rsidRPr="00491B71" w:rsidRDefault="00D671A5" w:rsidP="00BC01E3">
            <w:pPr>
              <w:rPr>
                <w:rFonts w:ascii="Arial" w:hAnsi="Arial" w:cs="Arial"/>
              </w:rPr>
            </w:pPr>
            <w:r w:rsidRPr="00491B71">
              <w:rPr>
                <w:rFonts w:ascii="Arial" w:hAnsi="Arial" w:cs="Arial"/>
              </w:rPr>
              <w:t>Telefone:</w:t>
            </w:r>
          </w:p>
        </w:tc>
        <w:tc>
          <w:tcPr>
            <w:tcW w:w="3799" w:type="dxa"/>
            <w:tcBorders>
              <w:top w:val="nil"/>
              <w:left w:val="nil"/>
              <w:bottom w:val="single" w:sz="4" w:space="0" w:color="auto"/>
              <w:right w:val="single" w:sz="4" w:space="0" w:color="000000"/>
            </w:tcBorders>
            <w:shd w:val="clear" w:color="auto" w:fill="auto"/>
            <w:noWrap/>
            <w:vAlign w:val="bottom"/>
          </w:tcPr>
          <w:p w:rsidR="00D671A5" w:rsidRPr="00491B71" w:rsidRDefault="00D671A5" w:rsidP="00BC01E3">
            <w:pPr>
              <w:rPr>
                <w:rFonts w:ascii="Arial" w:hAnsi="Arial" w:cs="Arial"/>
              </w:rPr>
            </w:pPr>
            <w:proofErr w:type="gramStart"/>
            <w:r w:rsidRPr="00491B71">
              <w:rPr>
                <w:rFonts w:ascii="Arial" w:hAnsi="Arial" w:cs="Arial"/>
              </w:rPr>
              <w:t>e-mail</w:t>
            </w:r>
            <w:proofErr w:type="gramEnd"/>
            <w:r w:rsidRPr="00491B71">
              <w:rPr>
                <w:rFonts w:ascii="Arial" w:hAnsi="Arial" w:cs="Arial"/>
              </w:rPr>
              <w:t>:</w:t>
            </w:r>
          </w:p>
        </w:tc>
      </w:tr>
      <w:tr w:rsidR="00D671A5" w:rsidRPr="00491B71" w:rsidTr="00BC01E3">
        <w:trPr>
          <w:trHeight w:val="255"/>
        </w:trPr>
        <w:tc>
          <w:tcPr>
            <w:tcW w:w="893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671A5" w:rsidRPr="00491B71" w:rsidRDefault="00D671A5" w:rsidP="00BC01E3">
            <w:pPr>
              <w:rPr>
                <w:rFonts w:ascii="Arial" w:hAnsi="Arial" w:cs="Arial"/>
              </w:rPr>
            </w:pPr>
            <w:r w:rsidRPr="00491B71">
              <w:rPr>
                <w:rFonts w:ascii="Arial" w:hAnsi="Arial" w:cs="Arial"/>
              </w:rPr>
              <w:t>Período de responsabilidade: Data do Início:                        Data do Fim:</w:t>
            </w:r>
          </w:p>
        </w:tc>
      </w:tr>
      <w:tr w:rsidR="00D671A5" w:rsidRPr="00491B71" w:rsidTr="00BC01E3">
        <w:trPr>
          <w:trHeight w:val="255"/>
        </w:trPr>
        <w:tc>
          <w:tcPr>
            <w:tcW w:w="893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671A5" w:rsidRPr="00491B71" w:rsidRDefault="00D671A5" w:rsidP="00BC01E3">
            <w:pPr>
              <w:rPr>
                <w:rFonts w:ascii="Arial" w:hAnsi="Arial" w:cs="Arial"/>
              </w:rPr>
            </w:pPr>
            <w:r w:rsidRPr="00491B71">
              <w:rPr>
                <w:rFonts w:ascii="Arial" w:hAnsi="Arial" w:cs="Arial"/>
              </w:rPr>
              <w:t>Servidor ocupante de cargo efetivo?</w:t>
            </w:r>
            <w:r w:rsidRPr="00491B71">
              <w:rPr>
                <w:rFonts w:ascii="Arial" w:hAnsi="Arial" w:cs="Arial"/>
              </w:rPr>
              <w:tab/>
            </w:r>
            <w:r w:rsidRPr="00491B71">
              <w:rPr>
                <w:rFonts w:ascii="Arial" w:hAnsi="Arial" w:cs="Arial"/>
              </w:rPr>
              <w:tab/>
            </w:r>
            <w:r w:rsidRPr="00491B71">
              <w:rPr>
                <w:rFonts w:ascii="Arial" w:hAnsi="Arial" w:cs="Arial"/>
              </w:rPr>
              <w:tab/>
            </w:r>
            <w:proofErr w:type="gramStart"/>
            <w:r w:rsidRPr="00491B71">
              <w:rPr>
                <w:rFonts w:ascii="Arial" w:hAnsi="Arial" w:cs="Arial"/>
              </w:rPr>
              <w:t xml:space="preserve">(   </w:t>
            </w:r>
            <w:proofErr w:type="gramEnd"/>
            <w:r w:rsidRPr="00491B71">
              <w:rPr>
                <w:rFonts w:ascii="Arial" w:hAnsi="Arial" w:cs="Arial"/>
              </w:rPr>
              <w:t>) SIM</w:t>
            </w:r>
            <w:r w:rsidRPr="00491B71">
              <w:rPr>
                <w:rFonts w:ascii="Arial" w:hAnsi="Arial" w:cs="Arial"/>
              </w:rPr>
              <w:tab/>
              <w:t>(   ) NÃO</w:t>
            </w:r>
          </w:p>
        </w:tc>
      </w:tr>
      <w:tr w:rsidR="00D671A5" w:rsidRPr="00491B71" w:rsidTr="00BC01E3">
        <w:trPr>
          <w:trHeight w:val="255"/>
        </w:trPr>
        <w:tc>
          <w:tcPr>
            <w:tcW w:w="893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671A5" w:rsidRPr="00491B71" w:rsidRDefault="00D671A5" w:rsidP="00BC01E3">
            <w:pPr>
              <w:rPr>
                <w:rFonts w:ascii="Arial" w:hAnsi="Arial" w:cs="Arial"/>
              </w:rPr>
            </w:pPr>
            <w:r w:rsidRPr="00491B71">
              <w:rPr>
                <w:rFonts w:ascii="Arial" w:hAnsi="Arial" w:cs="Arial"/>
              </w:rPr>
              <w:t>Nome do cargo ocupado:</w:t>
            </w:r>
          </w:p>
        </w:tc>
      </w:tr>
      <w:tr w:rsidR="00D671A5" w:rsidRPr="00491B71" w:rsidTr="00BC01E3">
        <w:trPr>
          <w:trHeight w:val="255"/>
        </w:trPr>
        <w:tc>
          <w:tcPr>
            <w:tcW w:w="893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671A5" w:rsidRPr="00491B71" w:rsidRDefault="00D671A5" w:rsidP="00BC01E3">
            <w:pPr>
              <w:rPr>
                <w:rFonts w:ascii="Arial" w:hAnsi="Arial" w:cs="Arial"/>
              </w:rPr>
            </w:pPr>
            <w:r w:rsidRPr="00491B71">
              <w:rPr>
                <w:rFonts w:ascii="Arial" w:hAnsi="Arial" w:cs="Arial"/>
              </w:rPr>
              <w:t xml:space="preserve">Ato de nomeação: </w:t>
            </w:r>
          </w:p>
        </w:tc>
      </w:tr>
      <w:tr w:rsidR="00D671A5" w:rsidRPr="00491B71" w:rsidTr="00BC01E3">
        <w:trPr>
          <w:trHeight w:val="255"/>
        </w:trPr>
        <w:tc>
          <w:tcPr>
            <w:tcW w:w="893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671A5" w:rsidRPr="00491B71" w:rsidRDefault="00D671A5" w:rsidP="00BC01E3">
            <w:pPr>
              <w:rPr>
                <w:rFonts w:ascii="Arial" w:hAnsi="Arial" w:cs="Arial"/>
              </w:rPr>
            </w:pPr>
            <w:r w:rsidRPr="00491B71">
              <w:rPr>
                <w:rFonts w:ascii="Arial" w:hAnsi="Arial" w:cs="Arial"/>
              </w:rPr>
              <w:t xml:space="preserve">Data da nomeação no cargo: </w:t>
            </w:r>
          </w:p>
        </w:tc>
      </w:tr>
      <w:tr w:rsidR="00D671A5" w:rsidRPr="00491B71" w:rsidTr="00BC01E3">
        <w:trPr>
          <w:trHeight w:val="255"/>
        </w:trPr>
        <w:tc>
          <w:tcPr>
            <w:tcW w:w="893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671A5" w:rsidRPr="00491B71" w:rsidRDefault="00D671A5" w:rsidP="00BC01E3">
            <w:pPr>
              <w:rPr>
                <w:rFonts w:ascii="Arial" w:hAnsi="Arial" w:cs="Arial"/>
              </w:rPr>
            </w:pPr>
            <w:r w:rsidRPr="00491B71">
              <w:rPr>
                <w:rFonts w:ascii="Arial" w:hAnsi="Arial" w:cs="Arial"/>
              </w:rPr>
              <w:t>Data da realização do concurso:</w:t>
            </w:r>
          </w:p>
        </w:tc>
      </w:tr>
    </w:tbl>
    <w:p w:rsidR="00D671A5" w:rsidRPr="00491B71" w:rsidRDefault="00D671A5" w:rsidP="00D671A5">
      <w:pPr>
        <w:jc w:val="both"/>
        <w:rPr>
          <w:rFonts w:ascii="Arial" w:hAnsi="Arial" w:cs="Arial"/>
          <w:bCs/>
        </w:rPr>
      </w:pPr>
      <w:r w:rsidRPr="00491B71">
        <w:rPr>
          <w:rFonts w:ascii="Arial" w:hAnsi="Arial" w:cs="Arial"/>
          <w:bCs/>
        </w:rPr>
        <w:t>* Informações sobre o cargo devem ser compatíveis com os dados do SIM-Atos de Pessoal</w:t>
      </w:r>
    </w:p>
    <w:p w:rsidR="00D671A5" w:rsidRPr="00491B71" w:rsidRDefault="00D671A5" w:rsidP="00D671A5">
      <w:pPr>
        <w:jc w:val="both"/>
        <w:rPr>
          <w:rFonts w:ascii="Arial" w:hAnsi="Arial" w:cs="Arial"/>
          <w:b/>
        </w:rPr>
      </w:pPr>
      <w:r w:rsidRPr="00491B71">
        <w:rPr>
          <w:rFonts w:ascii="Arial" w:hAnsi="Arial" w:cs="Arial"/>
          <w:b/>
        </w:rPr>
        <w:t>3. Relação de Servidores</w:t>
      </w:r>
    </w:p>
    <w:p w:rsidR="00D671A5" w:rsidRPr="00491B71" w:rsidRDefault="00D671A5" w:rsidP="00D671A5">
      <w:pPr>
        <w:numPr>
          <w:ilvl w:val="0"/>
          <w:numId w:val="4"/>
        </w:numPr>
        <w:spacing w:after="0" w:line="240" w:lineRule="auto"/>
        <w:ind w:left="709" w:hanging="425"/>
        <w:jc w:val="both"/>
        <w:rPr>
          <w:rFonts w:ascii="Arial" w:hAnsi="Arial" w:cs="Arial"/>
        </w:rPr>
      </w:pPr>
      <w:r w:rsidRPr="00491B71">
        <w:rPr>
          <w:rFonts w:ascii="Arial" w:hAnsi="Arial" w:cs="Arial"/>
        </w:rPr>
        <w:t>Relacionar os servidores lotados no Sistema de Controle Interno, com as respectivas datas de lotação, função e natureza do cargo (efetivo ou não).</w:t>
      </w:r>
    </w:p>
    <w:p w:rsidR="00D671A5" w:rsidRPr="00491B71" w:rsidRDefault="00D671A5" w:rsidP="00D671A5">
      <w:pPr>
        <w:jc w:val="both"/>
        <w:rPr>
          <w:rFonts w:ascii="Arial" w:hAnsi="Arial" w:cs="Arial"/>
        </w:rPr>
      </w:pPr>
    </w:p>
    <w:p w:rsidR="00D671A5" w:rsidRPr="00491B71" w:rsidRDefault="00D671A5" w:rsidP="00D671A5">
      <w:pPr>
        <w:jc w:val="both"/>
        <w:rPr>
          <w:rFonts w:ascii="Arial" w:hAnsi="Arial" w:cs="Arial"/>
          <w:b/>
        </w:rPr>
      </w:pPr>
      <w:r w:rsidRPr="00491B71">
        <w:rPr>
          <w:rFonts w:ascii="Arial" w:hAnsi="Arial" w:cs="Arial"/>
          <w:b/>
        </w:rPr>
        <w:t>4. Ações desenvolvidas</w:t>
      </w:r>
    </w:p>
    <w:p w:rsidR="00D671A5" w:rsidRPr="00491B71" w:rsidRDefault="00D671A5" w:rsidP="00D671A5">
      <w:pPr>
        <w:numPr>
          <w:ilvl w:val="0"/>
          <w:numId w:val="4"/>
        </w:numPr>
        <w:spacing w:after="0" w:line="240" w:lineRule="auto"/>
        <w:ind w:left="709" w:hanging="425"/>
        <w:jc w:val="both"/>
        <w:rPr>
          <w:rFonts w:ascii="Arial" w:hAnsi="Arial" w:cs="Arial"/>
        </w:rPr>
      </w:pPr>
      <w:r w:rsidRPr="00491B71">
        <w:rPr>
          <w:rFonts w:ascii="Arial" w:hAnsi="Arial" w:cs="Arial"/>
        </w:rPr>
        <w:t>Listar as auditorias ou avaliações especiais ou pontuais realizadas durante o exercício de 20XX, indicando a data/período da realização e o respectivo escopo.</w:t>
      </w:r>
    </w:p>
    <w:p w:rsidR="00D671A5" w:rsidRPr="00491B71" w:rsidRDefault="00D671A5" w:rsidP="00D671A5">
      <w:pPr>
        <w:jc w:val="both"/>
        <w:rPr>
          <w:rFonts w:ascii="Arial" w:hAnsi="Arial" w:cs="Arial"/>
        </w:rPr>
      </w:pPr>
    </w:p>
    <w:p w:rsidR="00D671A5" w:rsidRPr="00491B71" w:rsidRDefault="00D671A5" w:rsidP="00D671A5">
      <w:pPr>
        <w:jc w:val="both"/>
        <w:rPr>
          <w:rFonts w:ascii="Arial" w:hAnsi="Arial" w:cs="Arial"/>
          <w:b/>
        </w:rPr>
      </w:pPr>
      <w:r w:rsidRPr="00491B71">
        <w:rPr>
          <w:rFonts w:ascii="Arial" w:hAnsi="Arial" w:cs="Arial"/>
          <w:b/>
        </w:rPr>
        <w:t>5. Síntese das avaliações</w:t>
      </w:r>
    </w:p>
    <w:p w:rsidR="00D671A5" w:rsidRPr="00491B71" w:rsidRDefault="00D671A5" w:rsidP="00D671A5">
      <w:pPr>
        <w:numPr>
          <w:ilvl w:val="0"/>
          <w:numId w:val="4"/>
        </w:numPr>
        <w:spacing w:after="0" w:line="240" w:lineRule="auto"/>
        <w:ind w:left="709" w:hanging="425"/>
        <w:jc w:val="both"/>
        <w:rPr>
          <w:rFonts w:ascii="Arial" w:hAnsi="Arial" w:cs="Arial"/>
        </w:rPr>
      </w:pPr>
      <w:r w:rsidRPr="00491B71">
        <w:rPr>
          <w:rFonts w:ascii="Arial" w:hAnsi="Arial" w:cs="Arial"/>
        </w:rPr>
        <w:t>O quadro de procedimentos deve conter ao menos as situações já indicadas abaixo, podendo cada item/assunto ser subdividido conforme as situações verificadas pelo Controle Interno.</w:t>
      </w:r>
    </w:p>
    <w:p w:rsidR="00D671A5" w:rsidRPr="00491B71" w:rsidRDefault="00D671A5" w:rsidP="00D671A5">
      <w:pPr>
        <w:rPr>
          <w:rFonts w:ascii="Arial" w:hAnsi="Arial" w:cs="Arial"/>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842"/>
      </w:tblGrid>
      <w:tr w:rsidR="00D671A5" w:rsidRPr="00491B71" w:rsidTr="00BC01E3">
        <w:tc>
          <w:tcPr>
            <w:tcW w:w="7088" w:type="dxa"/>
          </w:tcPr>
          <w:p w:rsidR="00D671A5" w:rsidRPr="00491B71" w:rsidRDefault="00D671A5" w:rsidP="00A0466B">
            <w:pPr>
              <w:spacing w:after="0" w:line="240" w:lineRule="auto"/>
              <w:jc w:val="center"/>
              <w:rPr>
                <w:rFonts w:ascii="Arial" w:hAnsi="Arial" w:cs="Arial"/>
                <w:b/>
              </w:rPr>
            </w:pPr>
            <w:r w:rsidRPr="00491B71">
              <w:rPr>
                <w:rFonts w:ascii="Arial" w:hAnsi="Arial" w:cs="Arial"/>
                <w:b/>
              </w:rPr>
              <w:t>Procedimentos Realizados (*)</w:t>
            </w:r>
          </w:p>
        </w:tc>
        <w:tc>
          <w:tcPr>
            <w:tcW w:w="1842" w:type="dxa"/>
          </w:tcPr>
          <w:p w:rsidR="00D671A5" w:rsidRPr="00491B71" w:rsidRDefault="00D671A5" w:rsidP="00A0466B">
            <w:pPr>
              <w:spacing w:after="0" w:line="240" w:lineRule="auto"/>
              <w:jc w:val="center"/>
              <w:rPr>
                <w:rFonts w:ascii="Arial" w:hAnsi="Arial" w:cs="Arial"/>
                <w:b/>
              </w:rPr>
            </w:pPr>
            <w:r w:rsidRPr="00491B71">
              <w:rPr>
                <w:rFonts w:ascii="Arial" w:hAnsi="Arial" w:cs="Arial"/>
                <w:b/>
              </w:rPr>
              <w:t>Avaliação (**)</w:t>
            </w:r>
          </w:p>
        </w:tc>
      </w:tr>
      <w:tr w:rsidR="00D671A5" w:rsidRPr="00491B71" w:rsidTr="00BC01E3">
        <w:tc>
          <w:tcPr>
            <w:tcW w:w="7088" w:type="dxa"/>
          </w:tcPr>
          <w:p w:rsidR="00D671A5" w:rsidRPr="00491B71" w:rsidRDefault="00D671A5" w:rsidP="00A0466B">
            <w:pPr>
              <w:spacing w:after="0" w:line="240" w:lineRule="auto"/>
              <w:rPr>
                <w:rFonts w:ascii="Arial" w:hAnsi="Arial" w:cs="Arial"/>
              </w:rPr>
            </w:pPr>
            <w:r w:rsidRPr="00491B71">
              <w:rPr>
                <w:rFonts w:ascii="Arial" w:hAnsi="Arial" w:cs="Arial"/>
              </w:rPr>
              <w:t>Adequação da LOA ao PPA e à LDO</w:t>
            </w:r>
          </w:p>
        </w:tc>
        <w:tc>
          <w:tcPr>
            <w:tcW w:w="1842" w:type="dxa"/>
          </w:tcPr>
          <w:p w:rsidR="00D671A5" w:rsidRPr="00491B71" w:rsidRDefault="00D671A5" w:rsidP="00A0466B">
            <w:pPr>
              <w:spacing w:after="0" w:line="240" w:lineRule="auto"/>
              <w:rPr>
                <w:rFonts w:ascii="Arial" w:hAnsi="Arial" w:cs="Arial"/>
              </w:rPr>
            </w:pPr>
          </w:p>
        </w:tc>
      </w:tr>
      <w:tr w:rsidR="00D671A5" w:rsidRPr="00491B71" w:rsidTr="00BC01E3">
        <w:tc>
          <w:tcPr>
            <w:tcW w:w="7088" w:type="dxa"/>
          </w:tcPr>
          <w:p w:rsidR="00D671A5" w:rsidRPr="00491B71" w:rsidRDefault="00D671A5" w:rsidP="00A0466B">
            <w:pPr>
              <w:spacing w:after="0" w:line="240" w:lineRule="auto"/>
              <w:rPr>
                <w:rFonts w:ascii="Arial" w:hAnsi="Arial" w:cs="Arial"/>
              </w:rPr>
            </w:pPr>
            <w:r w:rsidRPr="00491B71">
              <w:rPr>
                <w:rFonts w:ascii="Arial" w:hAnsi="Arial" w:cs="Arial"/>
              </w:rPr>
              <w:tab/>
              <w:t>Diretrizes contidas na LDO</w:t>
            </w:r>
          </w:p>
        </w:tc>
        <w:tc>
          <w:tcPr>
            <w:tcW w:w="1842" w:type="dxa"/>
          </w:tcPr>
          <w:p w:rsidR="00D671A5" w:rsidRPr="00491B71" w:rsidRDefault="00D671A5" w:rsidP="00A0466B">
            <w:pPr>
              <w:spacing w:after="0" w:line="240" w:lineRule="auto"/>
              <w:rPr>
                <w:rFonts w:ascii="Arial" w:hAnsi="Arial" w:cs="Arial"/>
              </w:rPr>
            </w:pPr>
            <w:r w:rsidRPr="00491B71">
              <w:rPr>
                <w:rFonts w:ascii="Arial" w:hAnsi="Arial" w:cs="Arial"/>
              </w:rPr>
              <w:t>** (1)</w:t>
            </w:r>
          </w:p>
        </w:tc>
      </w:tr>
      <w:tr w:rsidR="00D671A5" w:rsidRPr="00491B71" w:rsidTr="00BC01E3">
        <w:tc>
          <w:tcPr>
            <w:tcW w:w="7088" w:type="dxa"/>
          </w:tcPr>
          <w:p w:rsidR="00D671A5" w:rsidRPr="00491B71" w:rsidRDefault="00D671A5" w:rsidP="00A0466B">
            <w:pPr>
              <w:spacing w:after="0" w:line="240" w:lineRule="auto"/>
              <w:rPr>
                <w:rFonts w:ascii="Arial" w:hAnsi="Arial" w:cs="Arial"/>
              </w:rPr>
            </w:pPr>
            <w:r w:rsidRPr="00491B71">
              <w:rPr>
                <w:rFonts w:ascii="Arial" w:hAnsi="Arial" w:cs="Arial"/>
              </w:rPr>
              <w:tab/>
              <w:t>Ações e programas do PPA previstos para o período</w:t>
            </w:r>
          </w:p>
        </w:tc>
        <w:tc>
          <w:tcPr>
            <w:tcW w:w="1842" w:type="dxa"/>
          </w:tcPr>
          <w:p w:rsidR="00D671A5" w:rsidRPr="00491B71" w:rsidRDefault="00D671A5" w:rsidP="00A0466B">
            <w:pPr>
              <w:spacing w:after="0" w:line="240" w:lineRule="auto"/>
              <w:rPr>
                <w:rFonts w:ascii="Arial" w:hAnsi="Arial" w:cs="Arial"/>
              </w:rPr>
            </w:pPr>
            <w:r w:rsidRPr="00491B71">
              <w:rPr>
                <w:rFonts w:ascii="Arial" w:hAnsi="Arial" w:cs="Arial"/>
              </w:rPr>
              <w:t>**</w:t>
            </w:r>
          </w:p>
        </w:tc>
      </w:tr>
      <w:tr w:rsidR="00D671A5" w:rsidRPr="00491B71" w:rsidTr="00BC01E3">
        <w:tc>
          <w:tcPr>
            <w:tcW w:w="7088" w:type="dxa"/>
          </w:tcPr>
          <w:p w:rsidR="00D671A5" w:rsidRPr="00491B71" w:rsidRDefault="00D671A5" w:rsidP="00A0466B">
            <w:pPr>
              <w:spacing w:after="0" w:line="240" w:lineRule="auto"/>
              <w:rPr>
                <w:rFonts w:ascii="Arial" w:hAnsi="Arial" w:cs="Arial"/>
              </w:rPr>
            </w:pPr>
            <w:r w:rsidRPr="00491B71">
              <w:rPr>
                <w:rFonts w:ascii="Arial" w:hAnsi="Arial" w:cs="Arial"/>
              </w:rPr>
              <w:t>Execução Orçamentária</w:t>
            </w:r>
          </w:p>
        </w:tc>
        <w:tc>
          <w:tcPr>
            <w:tcW w:w="1842" w:type="dxa"/>
          </w:tcPr>
          <w:p w:rsidR="00D671A5" w:rsidRPr="00491B71" w:rsidRDefault="00D671A5" w:rsidP="00A0466B">
            <w:pPr>
              <w:spacing w:after="0" w:line="240" w:lineRule="auto"/>
              <w:rPr>
                <w:rFonts w:ascii="Arial" w:hAnsi="Arial" w:cs="Arial"/>
              </w:rPr>
            </w:pPr>
          </w:p>
        </w:tc>
      </w:tr>
      <w:tr w:rsidR="00D671A5" w:rsidRPr="00491B71" w:rsidTr="00BC01E3">
        <w:tc>
          <w:tcPr>
            <w:tcW w:w="7088" w:type="dxa"/>
          </w:tcPr>
          <w:p w:rsidR="00D671A5" w:rsidRPr="00491B71" w:rsidRDefault="00D671A5" w:rsidP="00A0466B">
            <w:pPr>
              <w:spacing w:after="0" w:line="240" w:lineRule="auto"/>
              <w:rPr>
                <w:rFonts w:ascii="Arial" w:hAnsi="Arial" w:cs="Arial"/>
              </w:rPr>
            </w:pPr>
            <w:r w:rsidRPr="00491B71">
              <w:rPr>
                <w:rFonts w:ascii="Arial" w:hAnsi="Arial" w:cs="Arial"/>
              </w:rPr>
              <w:tab/>
              <w:t>Programação financeira e congelamento de dotações</w:t>
            </w:r>
          </w:p>
        </w:tc>
        <w:tc>
          <w:tcPr>
            <w:tcW w:w="1842" w:type="dxa"/>
          </w:tcPr>
          <w:p w:rsidR="00D671A5" w:rsidRPr="00491B71" w:rsidRDefault="00D671A5" w:rsidP="00A0466B">
            <w:pPr>
              <w:spacing w:after="0" w:line="240" w:lineRule="auto"/>
              <w:rPr>
                <w:rFonts w:ascii="Arial" w:hAnsi="Arial" w:cs="Arial"/>
              </w:rPr>
            </w:pPr>
            <w:r w:rsidRPr="00491B71">
              <w:rPr>
                <w:rFonts w:ascii="Arial" w:hAnsi="Arial" w:cs="Arial"/>
              </w:rPr>
              <w:t>**</w:t>
            </w:r>
          </w:p>
        </w:tc>
      </w:tr>
      <w:tr w:rsidR="00D671A5" w:rsidRPr="00491B71" w:rsidTr="00BC01E3">
        <w:tc>
          <w:tcPr>
            <w:tcW w:w="7088" w:type="dxa"/>
          </w:tcPr>
          <w:p w:rsidR="00D671A5" w:rsidRPr="00491B71" w:rsidRDefault="00D671A5" w:rsidP="00A0466B">
            <w:pPr>
              <w:spacing w:after="0" w:line="240" w:lineRule="auto"/>
              <w:rPr>
                <w:rFonts w:ascii="Arial" w:hAnsi="Arial" w:cs="Arial"/>
              </w:rPr>
            </w:pPr>
            <w:r w:rsidRPr="00491B71">
              <w:rPr>
                <w:rFonts w:ascii="Arial" w:hAnsi="Arial" w:cs="Arial"/>
              </w:rPr>
              <w:t>Alterações Orçamentárias</w:t>
            </w:r>
          </w:p>
        </w:tc>
        <w:tc>
          <w:tcPr>
            <w:tcW w:w="1842" w:type="dxa"/>
          </w:tcPr>
          <w:p w:rsidR="00D671A5" w:rsidRPr="00491B71" w:rsidRDefault="00D671A5" w:rsidP="00A0466B">
            <w:pPr>
              <w:spacing w:after="0" w:line="240" w:lineRule="auto"/>
              <w:rPr>
                <w:rFonts w:ascii="Arial" w:hAnsi="Arial" w:cs="Arial"/>
              </w:rPr>
            </w:pPr>
          </w:p>
        </w:tc>
      </w:tr>
      <w:tr w:rsidR="00D671A5" w:rsidRPr="00491B71" w:rsidTr="00BC01E3">
        <w:tc>
          <w:tcPr>
            <w:tcW w:w="7088" w:type="dxa"/>
          </w:tcPr>
          <w:p w:rsidR="00D671A5" w:rsidRPr="00491B71" w:rsidRDefault="00D671A5" w:rsidP="00A0466B">
            <w:pPr>
              <w:spacing w:after="0" w:line="240" w:lineRule="auto"/>
              <w:rPr>
                <w:rFonts w:ascii="Arial" w:hAnsi="Arial" w:cs="Arial"/>
              </w:rPr>
            </w:pPr>
            <w:r w:rsidRPr="00491B71">
              <w:rPr>
                <w:rFonts w:ascii="Arial" w:hAnsi="Arial" w:cs="Arial"/>
              </w:rPr>
              <w:lastRenderedPageBreak/>
              <w:tab/>
              <w:t>Créditos Suplementares</w:t>
            </w:r>
          </w:p>
        </w:tc>
        <w:tc>
          <w:tcPr>
            <w:tcW w:w="1842" w:type="dxa"/>
          </w:tcPr>
          <w:p w:rsidR="00D671A5" w:rsidRPr="00491B71" w:rsidRDefault="00D671A5" w:rsidP="00A0466B">
            <w:pPr>
              <w:spacing w:after="0" w:line="240" w:lineRule="auto"/>
              <w:rPr>
                <w:rFonts w:ascii="Arial" w:hAnsi="Arial" w:cs="Arial"/>
              </w:rPr>
            </w:pPr>
            <w:r w:rsidRPr="00491B71">
              <w:rPr>
                <w:rFonts w:ascii="Arial" w:hAnsi="Arial" w:cs="Arial"/>
              </w:rPr>
              <w:t xml:space="preserve">** </w:t>
            </w:r>
          </w:p>
        </w:tc>
      </w:tr>
      <w:tr w:rsidR="00D671A5" w:rsidRPr="00491B71" w:rsidTr="00BC01E3">
        <w:tc>
          <w:tcPr>
            <w:tcW w:w="7088" w:type="dxa"/>
          </w:tcPr>
          <w:p w:rsidR="00D671A5" w:rsidRPr="00491B71" w:rsidRDefault="00D671A5" w:rsidP="00A0466B">
            <w:pPr>
              <w:spacing w:after="0" w:line="240" w:lineRule="auto"/>
              <w:rPr>
                <w:rFonts w:ascii="Arial" w:hAnsi="Arial" w:cs="Arial"/>
              </w:rPr>
            </w:pPr>
            <w:r w:rsidRPr="00491B71">
              <w:rPr>
                <w:rFonts w:ascii="Arial" w:hAnsi="Arial" w:cs="Arial"/>
              </w:rPr>
              <w:tab/>
              <w:t>Créditos Especiais</w:t>
            </w:r>
          </w:p>
        </w:tc>
        <w:tc>
          <w:tcPr>
            <w:tcW w:w="1842" w:type="dxa"/>
          </w:tcPr>
          <w:p w:rsidR="00D671A5" w:rsidRPr="00491B71" w:rsidRDefault="00D671A5" w:rsidP="00A0466B">
            <w:pPr>
              <w:spacing w:after="0" w:line="240" w:lineRule="auto"/>
              <w:rPr>
                <w:rFonts w:ascii="Arial" w:hAnsi="Arial" w:cs="Arial"/>
              </w:rPr>
            </w:pPr>
            <w:r w:rsidRPr="00491B71">
              <w:rPr>
                <w:rFonts w:ascii="Arial" w:hAnsi="Arial" w:cs="Arial"/>
              </w:rPr>
              <w:t>** (2)</w:t>
            </w:r>
          </w:p>
        </w:tc>
      </w:tr>
      <w:tr w:rsidR="00D671A5" w:rsidRPr="00491B71" w:rsidTr="00BC01E3">
        <w:tc>
          <w:tcPr>
            <w:tcW w:w="7088" w:type="dxa"/>
          </w:tcPr>
          <w:p w:rsidR="00D671A5" w:rsidRPr="00491B71" w:rsidRDefault="00D671A5" w:rsidP="00A0466B">
            <w:pPr>
              <w:spacing w:after="0" w:line="240" w:lineRule="auto"/>
              <w:rPr>
                <w:rFonts w:ascii="Arial" w:hAnsi="Arial" w:cs="Arial"/>
              </w:rPr>
            </w:pPr>
            <w:r w:rsidRPr="00491B71">
              <w:rPr>
                <w:rFonts w:ascii="Arial" w:hAnsi="Arial" w:cs="Arial"/>
              </w:rPr>
              <w:t>Obras e Serviços de Engenharia em andamento</w:t>
            </w:r>
          </w:p>
        </w:tc>
        <w:tc>
          <w:tcPr>
            <w:tcW w:w="1842" w:type="dxa"/>
          </w:tcPr>
          <w:p w:rsidR="00D671A5" w:rsidRPr="00491B71" w:rsidRDefault="00D671A5" w:rsidP="00A0466B">
            <w:pPr>
              <w:spacing w:after="0" w:line="240" w:lineRule="auto"/>
              <w:rPr>
                <w:rFonts w:ascii="Arial" w:hAnsi="Arial" w:cs="Arial"/>
              </w:rPr>
            </w:pPr>
          </w:p>
        </w:tc>
      </w:tr>
      <w:tr w:rsidR="00D671A5" w:rsidRPr="00491B71" w:rsidTr="00BC01E3">
        <w:tc>
          <w:tcPr>
            <w:tcW w:w="7088" w:type="dxa"/>
          </w:tcPr>
          <w:p w:rsidR="00D671A5" w:rsidRPr="00491B71" w:rsidRDefault="00D671A5" w:rsidP="00A0466B">
            <w:pPr>
              <w:spacing w:after="0" w:line="240" w:lineRule="auto"/>
              <w:rPr>
                <w:rFonts w:ascii="Arial" w:hAnsi="Arial" w:cs="Arial"/>
              </w:rPr>
            </w:pPr>
            <w:r w:rsidRPr="00491B71">
              <w:rPr>
                <w:rFonts w:ascii="Arial" w:hAnsi="Arial" w:cs="Arial"/>
              </w:rPr>
              <w:tab/>
              <w:t>Procedimento licitatório e contrato</w:t>
            </w:r>
          </w:p>
        </w:tc>
        <w:tc>
          <w:tcPr>
            <w:tcW w:w="1842" w:type="dxa"/>
          </w:tcPr>
          <w:p w:rsidR="00D671A5" w:rsidRPr="00491B71" w:rsidRDefault="00D671A5" w:rsidP="00A0466B">
            <w:pPr>
              <w:spacing w:after="0" w:line="240" w:lineRule="auto"/>
              <w:rPr>
                <w:rFonts w:ascii="Arial" w:hAnsi="Arial" w:cs="Arial"/>
              </w:rPr>
            </w:pPr>
            <w:r w:rsidRPr="00491B71">
              <w:rPr>
                <w:rFonts w:ascii="Arial" w:hAnsi="Arial" w:cs="Arial"/>
              </w:rPr>
              <w:t>**</w:t>
            </w:r>
          </w:p>
        </w:tc>
      </w:tr>
      <w:tr w:rsidR="00D671A5" w:rsidRPr="00491B71" w:rsidTr="00BC01E3">
        <w:tc>
          <w:tcPr>
            <w:tcW w:w="7088" w:type="dxa"/>
          </w:tcPr>
          <w:p w:rsidR="00D671A5" w:rsidRPr="00491B71" w:rsidRDefault="00D671A5" w:rsidP="00A0466B">
            <w:pPr>
              <w:spacing w:after="0" w:line="240" w:lineRule="auto"/>
              <w:rPr>
                <w:rFonts w:ascii="Arial" w:hAnsi="Arial" w:cs="Arial"/>
              </w:rPr>
            </w:pPr>
            <w:r w:rsidRPr="00491B71">
              <w:rPr>
                <w:rFonts w:ascii="Arial" w:hAnsi="Arial" w:cs="Arial"/>
              </w:rPr>
              <w:tab/>
              <w:t>Entrega do objeto do contrato</w:t>
            </w:r>
          </w:p>
        </w:tc>
        <w:tc>
          <w:tcPr>
            <w:tcW w:w="1842" w:type="dxa"/>
          </w:tcPr>
          <w:p w:rsidR="00D671A5" w:rsidRPr="00491B71" w:rsidRDefault="00D671A5" w:rsidP="00A0466B">
            <w:pPr>
              <w:spacing w:after="0" w:line="240" w:lineRule="auto"/>
              <w:rPr>
                <w:rFonts w:ascii="Arial" w:hAnsi="Arial" w:cs="Arial"/>
              </w:rPr>
            </w:pPr>
            <w:r w:rsidRPr="00491B71">
              <w:rPr>
                <w:rFonts w:ascii="Arial" w:hAnsi="Arial" w:cs="Arial"/>
              </w:rPr>
              <w:t>**</w:t>
            </w:r>
          </w:p>
        </w:tc>
      </w:tr>
      <w:tr w:rsidR="00D671A5" w:rsidRPr="00491B71" w:rsidTr="00BC01E3">
        <w:tc>
          <w:tcPr>
            <w:tcW w:w="7088" w:type="dxa"/>
          </w:tcPr>
          <w:p w:rsidR="00D671A5" w:rsidRPr="00491B71" w:rsidRDefault="00D671A5" w:rsidP="00A0466B">
            <w:pPr>
              <w:spacing w:after="0" w:line="240" w:lineRule="auto"/>
              <w:rPr>
                <w:rFonts w:ascii="Arial" w:hAnsi="Arial" w:cs="Arial"/>
              </w:rPr>
            </w:pPr>
            <w:r w:rsidRPr="00491B71">
              <w:rPr>
                <w:rFonts w:ascii="Arial" w:hAnsi="Arial" w:cs="Arial"/>
              </w:rPr>
              <w:t xml:space="preserve">Obras e Serviços de </w:t>
            </w:r>
            <w:proofErr w:type="gramStart"/>
            <w:r w:rsidRPr="00491B71">
              <w:rPr>
                <w:rFonts w:ascii="Arial" w:hAnsi="Arial" w:cs="Arial"/>
              </w:rPr>
              <w:t>Engenharia concluídas</w:t>
            </w:r>
            <w:proofErr w:type="gramEnd"/>
          </w:p>
        </w:tc>
        <w:tc>
          <w:tcPr>
            <w:tcW w:w="1842" w:type="dxa"/>
          </w:tcPr>
          <w:p w:rsidR="00D671A5" w:rsidRPr="00491B71" w:rsidRDefault="00D671A5" w:rsidP="00A0466B">
            <w:pPr>
              <w:spacing w:after="0" w:line="240" w:lineRule="auto"/>
              <w:rPr>
                <w:rFonts w:ascii="Arial" w:hAnsi="Arial" w:cs="Arial"/>
              </w:rPr>
            </w:pPr>
          </w:p>
        </w:tc>
      </w:tr>
      <w:tr w:rsidR="00D671A5" w:rsidRPr="00491B71" w:rsidTr="00BC01E3">
        <w:tc>
          <w:tcPr>
            <w:tcW w:w="7088" w:type="dxa"/>
          </w:tcPr>
          <w:p w:rsidR="00D671A5" w:rsidRPr="00491B71" w:rsidRDefault="00D671A5" w:rsidP="00A0466B">
            <w:pPr>
              <w:spacing w:after="0" w:line="240" w:lineRule="auto"/>
              <w:rPr>
                <w:rFonts w:ascii="Arial" w:hAnsi="Arial" w:cs="Arial"/>
              </w:rPr>
            </w:pPr>
            <w:r w:rsidRPr="00491B71">
              <w:rPr>
                <w:rFonts w:ascii="Arial" w:hAnsi="Arial" w:cs="Arial"/>
              </w:rPr>
              <w:tab/>
              <w:t>Procedimento licitatório e contrato</w:t>
            </w:r>
          </w:p>
        </w:tc>
        <w:tc>
          <w:tcPr>
            <w:tcW w:w="1842" w:type="dxa"/>
          </w:tcPr>
          <w:p w:rsidR="00D671A5" w:rsidRPr="00491B71" w:rsidRDefault="00D671A5" w:rsidP="00A0466B">
            <w:pPr>
              <w:spacing w:after="0" w:line="240" w:lineRule="auto"/>
              <w:rPr>
                <w:rFonts w:ascii="Arial" w:hAnsi="Arial" w:cs="Arial"/>
              </w:rPr>
            </w:pPr>
            <w:r w:rsidRPr="00491B71">
              <w:rPr>
                <w:rFonts w:ascii="Arial" w:hAnsi="Arial" w:cs="Arial"/>
              </w:rPr>
              <w:t>**</w:t>
            </w:r>
          </w:p>
        </w:tc>
      </w:tr>
      <w:tr w:rsidR="00D671A5" w:rsidRPr="00491B71" w:rsidTr="00BC01E3">
        <w:tc>
          <w:tcPr>
            <w:tcW w:w="7088" w:type="dxa"/>
          </w:tcPr>
          <w:p w:rsidR="00D671A5" w:rsidRPr="00491B71" w:rsidRDefault="00D671A5" w:rsidP="00A0466B">
            <w:pPr>
              <w:spacing w:after="0" w:line="240" w:lineRule="auto"/>
              <w:rPr>
                <w:rFonts w:ascii="Arial" w:hAnsi="Arial" w:cs="Arial"/>
              </w:rPr>
            </w:pPr>
            <w:r w:rsidRPr="00491B71">
              <w:rPr>
                <w:rFonts w:ascii="Arial" w:hAnsi="Arial" w:cs="Arial"/>
              </w:rPr>
              <w:tab/>
              <w:t>Entrega do objeto do contrato</w:t>
            </w:r>
          </w:p>
        </w:tc>
        <w:tc>
          <w:tcPr>
            <w:tcW w:w="1842" w:type="dxa"/>
          </w:tcPr>
          <w:p w:rsidR="00D671A5" w:rsidRPr="00491B71" w:rsidRDefault="00D671A5" w:rsidP="00A0466B">
            <w:pPr>
              <w:spacing w:after="0" w:line="240" w:lineRule="auto"/>
              <w:rPr>
                <w:rFonts w:ascii="Arial" w:hAnsi="Arial" w:cs="Arial"/>
              </w:rPr>
            </w:pPr>
            <w:r w:rsidRPr="00491B71">
              <w:rPr>
                <w:rFonts w:ascii="Arial" w:hAnsi="Arial" w:cs="Arial"/>
              </w:rPr>
              <w:t>**</w:t>
            </w:r>
          </w:p>
        </w:tc>
      </w:tr>
      <w:tr w:rsidR="00D671A5" w:rsidRPr="00491B71" w:rsidTr="00BC01E3">
        <w:tc>
          <w:tcPr>
            <w:tcW w:w="7088" w:type="dxa"/>
          </w:tcPr>
          <w:p w:rsidR="00D671A5" w:rsidRPr="00491B71" w:rsidRDefault="00D671A5" w:rsidP="00A0466B">
            <w:pPr>
              <w:spacing w:after="0" w:line="240" w:lineRule="auto"/>
              <w:rPr>
                <w:rFonts w:ascii="Arial" w:hAnsi="Arial" w:cs="Arial"/>
              </w:rPr>
            </w:pPr>
            <w:r w:rsidRPr="00491B71">
              <w:rPr>
                <w:rFonts w:ascii="Arial" w:hAnsi="Arial" w:cs="Arial"/>
              </w:rPr>
              <w:t>Compras e Serviços</w:t>
            </w:r>
          </w:p>
        </w:tc>
        <w:tc>
          <w:tcPr>
            <w:tcW w:w="1842" w:type="dxa"/>
          </w:tcPr>
          <w:p w:rsidR="00D671A5" w:rsidRPr="00491B71" w:rsidRDefault="00D671A5" w:rsidP="00A0466B">
            <w:pPr>
              <w:spacing w:after="0" w:line="240" w:lineRule="auto"/>
              <w:rPr>
                <w:rFonts w:ascii="Arial" w:hAnsi="Arial" w:cs="Arial"/>
              </w:rPr>
            </w:pPr>
          </w:p>
        </w:tc>
      </w:tr>
      <w:tr w:rsidR="00D671A5" w:rsidRPr="00491B71" w:rsidTr="00BC01E3">
        <w:tc>
          <w:tcPr>
            <w:tcW w:w="7088" w:type="dxa"/>
          </w:tcPr>
          <w:p w:rsidR="00D671A5" w:rsidRPr="00491B71" w:rsidRDefault="00D671A5" w:rsidP="00A0466B">
            <w:pPr>
              <w:spacing w:after="0" w:line="240" w:lineRule="auto"/>
              <w:rPr>
                <w:rFonts w:ascii="Arial" w:hAnsi="Arial" w:cs="Arial"/>
              </w:rPr>
            </w:pPr>
            <w:r w:rsidRPr="00491B71">
              <w:rPr>
                <w:rFonts w:ascii="Arial" w:hAnsi="Arial" w:cs="Arial"/>
              </w:rPr>
              <w:tab/>
              <w:t>Procedimentos Licitatórios</w:t>
            </w:r>
          </w:p>
        </w:tc>
        <w:tc>
          <w:tcPr>
            <w:tcW w:w="1842" w:type="dxa"/>
          </w:tcPr>
          <w:p w:rsidR="00D671A5" w:rsidRPr="00491B71" w:rsidRDefault="00D671A5" w:rsidP="00A0466B">
            <w:pPr>
              <w:spacing w:after="0" w:line="240" w:lineRule="auto"/>
              <w:rPr>
                <w:rFonts w:ascii="Arial" w:hAnsi="Arial" w:cs="Arial"/>
              </w:rPr>
            </w:pPr>
            <w:r w:rsidRPr="00491B71">
              <w:rPr>
                <w:rFonts w:ascii="Arial" w:hAnsi="Arial" w:cs="Arial"/>
              </w:rPr>
              <w:t>**</w:t>
            </w:r>
          </w:p>
        </w:tc>
      </w:tr>
      <w:tr w:rsidR="00D671A5" w:rsidRPr="00491B71" w:rsidTr="00BC01E3">
        <w:tc>
          <w:tcPr>
            <w:tcW w:w="7088" w:type="dxa"/>
          </w:tcPr>
          <w:p w:rsidR="00D671A5" w:rsidRPr="00491B71" w:rsidRDefault="00D671A5" w:rsidP="00A0466B">
            <w:pPr>
              <w:spacing w:after="0" w:line="240" w:lineRule="auto"/>
              <w:rPr>
                <w:rFonts w:ascii="Arial" w:hAnsi="Arial" w:cs="Arial"/>
              </w:rPr>
            </w:pPr>
            <w:r w:rsidRPr="00491B71">
              <w:rPr>
                <w:rFonts w:ascii="Arial" w:hAnsi="Arial" w:cs="Arial"/>
              </w:rPr>
              <w:tab/>
              <w:t>Dispensas de Licitação</w:t>
            </w:r>
          </w:p>
        </w:tc>
        <w:tc>
          <w:tcPr>
            <w:tcW w:w="1842" w:type="dxa"/>
          </w:tcPr>
          <w:p w:rsidR="00D671A5" w:rsidRPr="00491B71" w:rsidRDefault="00D671A5" w:rsidP="00A0466B">
            <w:pPr>
              <w:spacing w:after="0" w:line="240" w:lineRule="auto"/>
              <w:rPr>
                <w:rFonts w:ascii="Arial" w:hAnsi="Arial" w:cs="Arial"/>
              </w:rPr>
            </w:pPr>
            <w:r w:rsidRPr="00491B71">
              <w:rPr>
                <w:rFonts w:ascii="Arial" w:hAnsi="Arial" w:cs="Arial"/>
              </w:rPr>
              <w:t>**</w:t>
            </w:r>
          </w:p>
        </w:tc>
      </w:tr>
      <w:tr w:rsidR="00D671A5" w:rsidRPr="00491B71" w:rsidTr="00BC01E3">
        <w:tc>
          <w:tcPr>
            <w:tcW w:w="7088" w:type="dxa"/>
          </w:tcPr>
          <w:p w:rsidR="00D671A5" w:rsidRPr="00491B71" w:rsidRDefault="00D671A5" w:rsidP="00A0466B">
            <w:pPr>
              <w:spacing w:after="0" w:line="240" w:lineRule="auto"/>
              <w:rPr>
                <w:rFonts w:ascii="Arial" w:hAnsi="Arial" w:cs="Arial"/>
              </w:rPr>
            </w:pPr>
            <w:r w:rsidRPr="00491B71">
              <w:rPr>
                <w:rFonts w:ascii="Arial" w:hAnsi="Arial" w:cs="Arial"/>
              </w:rPr>
              <w:tab/>
              <w:t>Contratos e Aditivos</w:t>
            </w:r>
          </w:p>
        </w:tc>
        <w:tc>
          <w:tcPr>
            <w:tcW w:w="1842" w:type="dxa"/>
          </w:tcPr>
          <w:p w:rsidR="00D671A5" w:rsidRPr="00491B71" w:rsidRDefault="00D671A5" w:rsidP="00A0466B">
            <w:pPr>
              <w:spacing w:after="0" w:line="240" w:lineRule="auto"/>
              <w:rPr>
                <w:rFonts w:ascii="Arial" w:hAnsi="Arial" w:cs="Arial"/>
              </w:rPr>
            </w:pPr>
            <w:r w:rsidRPr="00491B71">
              <w:rPr>
                <w:rFonts w:ascii="Arial" w:hAnsi="Arial" w:cs="Arial"/>
              </w:rPr>
              <w:t>**</w:t>
            </w:r>
          </w:p>
        </w:tc>
      </w:tr>
      <w:tr w:rsidR="00D671A5" w:rsidRPr="00491B71" w:rsidTr="00BC01E3">
        <w:tc>
          <w:tcPr>
            <w:tcW w:w="7088" w:type="dxa"/>
          </w:tcPr>
          <w:p w:rsidR="00D671A5" w:rsidRPr="00491B71" w:rsidRDefault="00D671A5" w:rsidP="00A0466B">
            <w:pPr>
              <w:spacing w:after="0" w:line="240" w:lineRule="auto"/>
              <w:rPr>
                <w:rFonts w:ascii="Arial" w:hAnsi="Arial" w:cs="Arial"/>
              </w:rPr>
            </w:pPr>
            <w:r w:rsidRPr="00491B71">
              <w:rPr>
                <w:rFonts w:ascii="Arial" w:hAnsi="Arial" w:cs="Arial"/>
              </w:rPr>
              <w:tab/>
              <w:t>Entrega do Objeto do Contrato</w:t>
            </w:r>
          </w:p>
        </w:tc>
        <w:tc>
          <w:tcPr>
            <w:tcW w:w="1842" w:type="dxa"/>
          </w:tcPr>
          <w:p w:rsidR="00D671A5" w:rsidRPr="00491B71" w:rsidRDefault="00D671A5" w:rsidP="00A0466B">
            <w:pPr>
              <w:spacing w:after="0" w:line="240" w:lineRule="auto"/>
              <w:rPr>
                <w:rFonts w:ascii="Arial" w:hAnsi="Arial" w:cs="Arial"/>
              </w:rPr>
            </w:pPr>
            <w:r w:rsidRPr="00491B71">
              <w:rPr>
                <w:rFonts w:ascii="Arial" w:hAnsi="Arial" w:cs="Arial"/>
              </w:rPr>
              <w:t>**</w:t>
            </w:r>
          </w:p>
        </w:tc>
      </w:tr>
      <w:tr w:rsidR="00D671A5" w:rsidRPr="00491B71" w:rsidTr="00BC01E3">
        <w:tc>
          <w:tcPr>
            <w:tcW w:w="7088" w:type="dxa"/>
          </w:tcPr>
          <w:p w:rsidR="00D671A5" w:rsidRPr="00491B71" w:rsidRDefault="00D671A5" w:rsidP="00A0466B">
            <w:pPr>
              <w:spacing w:after="0" w:line="240" w:lineRule="auto"/>
              <w:rPr>
                <w:rFonts w:ascii="Arial" w:hAnsi="Arial" w:cs="Arial"/>
              </w:rPr>
            </w:pPr>
            <w:r w:rsidRPr="00491B71">
              <w:rPr>
                <w:rFonts w:ascii="Arial" w:hAnsi="Arial" w:cs="Arial"/>
              </w:rPr>
              <w:t>Gastos com Pessoal do Poder Legislativo</w:t>
            </w:r>
          </w:p>
        </w:tc>
        <w:tc>
          <w:tcPr>
            <w:tcW w:w="1842" w:type="dxa"/>
          </w:tcPr>
          <w:p w:rsidR="00D671A5" w:rsidRPr="00491B71" w:rsidRDefault="00D671A5" w:rsidP="00A0466B">
            <w:pPr>
              <w:spacing w:after="0" w:line="240" w:lineRule="auto"/>
              <w:rPr>
                <w:rFonts w:ascii="Arial" w:hAnsi="Arial" w:cs="Arial"/>
              </w:rPr>
            </w:pPr>
          </w:p>
        </w:tc>
      </w:tr>
      <w:tr w:rsidR="00D671A5" w:rsidRPr="00491B71" w:rsidTr="00BC01E3">
        <w:tc>
          <w:tcPr>
            <w:tcW w:w="7088" w:type="dxa"/>
          </w:tcPr>
          <w:p w:rsidR="00D671A5" w:rsidRPr="00491B71" w:rsidRDefault="00D671A5" w:rsidP="00A0466B">
            <w:pPr>
              <w:spacing w:after="0" w:line="240" w:lineRule="auto"/>
              <w:rPr>
                <w:rFonts w:ascii="Arial" w:hAnsi="Arial" w:cs="Arial"/>
              </w:rPr>
            </w:pPr>
            <w:r w:rsidRPr="00491B71">
              <w:rPr>
                <w:rFonts w:ascii="Arial" w:hAnsi="Arial" w:cs="Arial"/>
              </w:rPr>
              <w:tab/>
              <w:t xml:space="preserve">Apropriação contábil da Despesa </w:t>
            </w:r>
          </w:p>
        </w:tc>
        <w:tc>
          <w:tcPr>
            <w:tcW w:w="1842" w:type="dxa"/>
          </w:tcPr>
          <w:p w:rsidR="00D671A5" w:rsidRPr="00491B71" w:rsidRDefault="00D671A5" w:rsidP="00A0466B">
            <w:pPr>
              <w:spacing w:after="0" w:line="240" w:lineRule="auto"/>
              <w:rPr>
                <w:rFonts w:ascii="Arial" w:hAnsi="Arial" w:cs="Arial"/>
              </w:rPr>
            </w:pPr>
            <w:r w:rsidRPr="00491B71">
              <w:rPr>
                <w:rFonts w:ascii="Arial" w:hAnsi="Arial" w:cs="Arial"/>
              </w:rPr>
              <w:t>**</w:t>
            </w:r>
          </w:p>
        </w:tc>
      </w:tr>
      <w:tr w:rsidR="00D671A5" w:rsidRPr="00491B71" w:rsidTr="00BC01E3">
        <w:tc>
          <w:tcPr>
            <w:tcW w:w="7088" w:type="dxa"/>
          </w:tcPr>
          <w:p w:rsidR="00D671A5" w:rsidRPr="00491B71" w:rsidRDefault="00D671A5" w:rsidP="00A0466B">
            <w:pPr>
              <w:spacing w:after="0" w:line="240" w:lineRule="auto"/>
              <w:rPr>
                <w:rFonts w:ascii="Arial" w:hAnsi="Arial" w:cs="Arial"/>
              </w:rPr>
            </w:pPr>
            <w:r w:rsidRPr="00491B71">
              <w:rPr>
                <w:rFonts w:ascii="Arial" w:hAnsi="Arial" w:cs="Arial"/>
              </w:rPr>
              <w:tab/>
              <w:t xml:space="preserve">Limite de Gastos </w:t>
            </w:r>
          </w:p>
        </w:tc>
        <w:tc>
          <w:tcPr>
            <w:tcW w:w="1842" w:type="dxa"/>
          </w:tcPr>
          <w:p w:rsidR="00D671A5" w:rsidRPr="00491B71" w:rsidRDefault="00D671A5" w:rsidP="00A0466B">
            <w:pPr>
              <w:spacing w:after="0" w:line="240" w:lineRule="auto"/>
              <w:rPr>
                <w:rFonts w:ascii="Arial" w:hAnsi="Arial" w:cs="Arial"/>
              </w:rPr>
            </w:pPr>
            <w:r w:rsidRPr="00491B71">
              <w:rPr>
                <w:rFonts w:ascii="Arial" w:hAnsi="Arial" w:cs="Arial"/>
              </w:rPr>
              <w:t>** (</w:t>
            </w:r>
            <w:proofErr w:type="gramStart"/>
            <w:r w:rsidRPr="00491B71">
              <w:rPr>
                <w:rFonts w:ascii="Arial" w:hAnsi="Arial" w:cs="Arial"/>
              </w:rPr>
              <w:t>.....</w:t>
            </w:r>
            <w:proofErr w:type="gramEnd"/>
            <w:r w:rsidRPr="00491B71">
              <w:rPr>
                <w:rFonts w:ascii="Arial" w:hAnsi="Arial" w:cs="Arial"/>
              </w:rPr>
              <w:t>%) (3)</w:t>
            </w:r>
          </w:p>
        </w:tc>
      </w:tr>
      <w:tr w:rsidR="00D671A5" w:rsidRPr="00491B71" w:rsidTr="00BC01E3">
        <w:tc>
          <w:tcPr>
            <w:tcW w:w="7088" w:type="dxa"/>
          </w:tcPr>
          <w:p w:rsidR="00D671A5" w:rsidRPr="00491B71" w:rsidRDefault="00D671A5" w:rsidP="00A0466B">
            <w:pPr>
              <w:spacing w:after="0" w:line="240" w:lineRule="auto"/>
              <w:rPr>
                <w:rFonts w:ascii="Arial" w:hAnsi="Arial" w:cs="Arial"/>
              </w:rPr>
            </w:pPr>
            <w:r w:rsidRPr="00491B71">
              <w:rPr>
                <w:rFonts w:ascii="Arial" w:hAnsi="Arial" w:cs="Arial"/>
              </w:rPr>
              <w:tab/>
              <w:t>Publicidade do RGF</w:t>
            </w:r>
          </w:p>
        </w:tc>
        <w:tc>
          <w:tcPr>
            <w:tcW w:w="1842" w:type="dxa"/>
          </w:tcPr>
          <w:p w:rsidR="00D671A5" w:rsidRPr="00491B71" w:rsidRDefault="00D671A5" w:rsidP="00A0466B">
            <w:pPr>
              <w:spacing w:after="0" w:line="240" w:lineRule="auto"/>
              <w:rPr>
                <w:rFonts w:ascii="Arial" w:hAnsi="Arial" w:cs="Arial"/>
              </w:rPr>
            </w:pPr>
            <w:r w:rsidRPr="00491B71">
              <w:rPr>
                <w:rFonts w:ascii="Arial" w:hAnsi="Arial" w:cs="Arial"/>
              </w:rPr>
              <w:t>**</w:t>
            </w:r>
          </w:p>
        </w:tc>
      </w:tr>
      <w:tr w:rsidR="00D671A5" w:rsidRPr="00491B71" w:rsidTr="00BC01E3">
        <w:tc>
          <w:tcPr>
            <w:tcW w:w="7088" w:type="dxa"/>
          </w:tcPr>
          <w:p w:rsidR="00D671A5" w:rsidRPr="00491B71" w:rsidRDefault="00D671A5" w:rsidP="00A0466B">
            <w:pPr>
              <w:spacing w:after="0" w:line="240" w:lineRule="auto"/>
              <w:rPr>
                <w:rFonts w:ascii="Arial" w:hAnsi="Arial" w:cs="Arial"/>
                <w:strike/>
                <w:color w:val="FF0000"/>
              </w:rPr>
            </w:pPr>
            <w:r w:rsidRPr="00491B71">
              <w:rPr>
                <w:rFonts w:ascii="Arial" w:hAnsi="Arial" w:cs="Arial"/>
              </w:rPr>
              <w:t>Limites Constitucionais</w:t>
            </w:r>
          </w:p>
        </w:tc>
        <w:tc>
          <w:tcPr>
            <w:tcW w:w="1842" w:type="dxa"/>
          </w:tcPr>
          <w:p w:rsidR="00D671A5" w:rsidRPr="00491B71" w:rsidRDefault="00D671A5" w:rsidP="00A0466B">
            <w:pPr>
              <w:spacing w:after="0" w:line="240" w:lineRule="auto"/>
              <w:rPr>
                <w:rFonts w:ascii="Arial" w:hAnsi="Arial" w:cs="Arial"/>
                <w:strike/>
                <w:color w:val="FF0000"/>
              </w:rPr>
            </w:pPr>
          </w:p>
        </w:tc>
      </w:tr>
      <w:tr w:rsidR="00D671A5" w:rsidRPr="00491B71" w:rsidTr="00BC01E3">
        <w:tc>
          <w:tcPr>
            <w:tcW w:w="7088" w:type="dxa"/>
          </w:tcPr>
          <w:p w:rsidR="00D671A5" w:rsidRPr="00491B71" w:rsidRDefault="00D671A5" w:rsidP="00A0466B">
            <w:pPr>
              <w:spacing w:after="0" w:line="240" w:lineRule="auto"/>
              <w:rPr>
                <w:rFonts w:ascii="Arial" w:hAnsi="Arial" w:cs="Arial"/>
              </w:rPr>
            </w:pPr>
            <w:r w:rsidRPr="00491B71">
              <w:rPr>
                <w:rFonts w:ascii="Arial" w:hAnsi="Arial" w:cs="Arial"/>
              </w:rPr>
              <w:tab/>
              <w:t xml:space="preserve">Gastos do Poder Legislativo (máximo </w:t>
            </w:r>
            <w:proofErr w:type="gramStart"/>
            <w:r w:rsidRPr="00491B71">
              <w:rPr>
                <w:rFonts w:ascii="Arial" w:hAnsi="Arial" w:cs="Arial"/>
              </w:rPr>
              <w:t>de ...</w:t>
            </w:r>
            <w:proofErr w:type="gramEnd"/>
            <w:r w:rsidRPr="00491B71">
              <w:rPr>
                <w:rFonts w:ascii="Arial" w:hAnsi="Arial" w:cs="Arial"/>
              </w:rPr>
              <w:t>%)</w:t>
            </w:r>
          </w:p>
        </w:tc>
        <w:tc>
          <w:tcPr>
            <w:tcW w:w="1842" w:type="dxa"/>
          </w:tcPr>
          <w:p w:rsidR="00D671A5" w:rsidRPr="00491B71" w:rsidRDefault="00D671A5" w:rsidP="00A0466B">
            <w:pPr>
              <w:spacing w:after="0" w:line="240" w:lineRule="auto"/>
              <w:rPr>
                <w:rFonts w:ascii="Arial" w:hAnsi="Arial" w:cs="Arial"/>
              </w:rPr>
            </w:pPr>
            <w:r w:rsidRPr="00491B71">
              <w:rPr>
                <w:rFonts w:ascii="Arial" w:hAnsi="Arial" w:cs="Arial"/>
              </w:rPr>
              <w:t xml:space="preserve">** (...%) </w:t>
            </w:r>
          </w:p>
        </w:tc>
      </w:tr>
      <w:tr w:rsidR="00D671A5" w:rsidRPr="00491B71" w:rsidTr="00BC01E3">
        <w:tc>
          <w:tcPr>
            <w:tcW w:w="7088" w:type="dxa"/>
          </w:tcPr>
          <w:p w:rsidR="00D671A5" w:rsidRPr="00491B71" w:rsidRDefault="00D671A5" w:rsidP="00A0466B">
            <w:pPr>
              <w:spacing w:after="0" w:line="240" w:lineRule="auto"/>
              <w:rPr>
                <w:rFonts w:ascii="Arial" w:hAnsi="Arial" w:cs="Arial"/>
              </w:rPr>
            </w:pPr>
            <w:r w:rsidRPr="00491B71">
              <w:rPr>
                <w:rFonts w:ascii="Arial" w:hAnsi="Arial" w:cs="Arial"/>
              </w:rPr>
              <w:tab/>
              <w:t>Folha de pagamento da Câmara (máx. de 70%)</w:t>
            </w:r>
          </w:p>
        </w:tc>
        <w:tc>
          <w:tcPr>
            <w:tcW w:w="1842" w:type="dxa"/>
          </w:tcPr>
          <w:p w:rsidR="00D671A5" w:rsidRPr="00491B71" w:rsidRDefault="00D671A5" w:rsidP="00A0466B">
            <w:pPr>
              <w:spacing w:after="0" w:line="240" w:lineRule="auto"/>
              <w:rPr>
                <w:rFonts w:ascii="Arial" w:hAnsi="Arial" w:cs="Arial"/>
              </w:rPr>
            </w:pPr>
            <w:r w:rsidRPr="00491B71">
              <w:rPr>
                <w:rFonts w:ascii="Arial" w:hAnsi="Arial" w:cs="Arial"/>
              </w:rPr>
              <w:t>** (...%)</w:t>
            </w:r>
          </w:p>
        </w:tc>
      </w:tr>
      <w:tr w:rsidR="00D671A5" w:rsidRPr="00491B71" w:rsidTr="00BC01E3">
        <w:tc>
          <w:tcPr>
            <w:tcW w:w="7088" w:type="dxa"/>
          </w:tcPr>
          <w:p w:rsidR="00D671A5" w:rsidRPr="00491B71" w:rsidRDefault="00D671A5" w:rsidP="00A0466B">
            <w:pPr>
              <w:spacing w:after="0" w:line="240" w:lineRule="auto"/>
              <w:rPr>
                <w:rFonts w:ascii="Arial" w:hAnsi="Arial" w:cs="Arial"/>
              </w:rPr>
            </w:pPr>
            <w:r w:rsidRPr="00491B71">
              <w:rPr>
                <w:rFonts w:ascii="Arial" w:hAnsi="Arial" w:cs="Arial"/>
              </w:rPr>
              <w:t>Sistema de Informações Municipais do Tribunal de Contas</w:t>
            </w:r>
          </w:p>
        </w:tc>
        <w:tc>
          <w:tcPr>
            <w:tcW w:w="1842" w:type="dxa"/>
          </w:tcPr>
          <w:p w:rsidR="00D671A5" w:rsidRPr="00491B71" w:rsidRDefault="00D671A5" w:rsidP="00A0466B">
            <w:pPr>
              <w:spacing w:after="0" w:line="240" w:lineRule="auto"/>
              <w:rPr>
                <w:rFonts w:ascii="Arial" w:hAnsi="Arial" w:cs="Arial"/>
              </w:rPr>
            </w:pPr>
          </w:p>
        </w:tc>
      </w:tr>
      <w:tr w:rsidR="00D671A5" w:rsidRPr="00491B71" w:rsidTr="00BC01E3">
        <w:tc>
          <w:tcPr>
            <w:tcW w:w="7088" w:type="dxa"/>
          </w:tcPr>
          <w:p w:rsidR="00D671A5" w:rsidRPr="00491B71" w:rsidRDefault="00D671A5" w:rsidP="00A0466B">
            <w:pPr>
              <w:spacing w:after="0" w:line="240" w:lineRule="auto"/>
              <w:rPr>
                <w:rFonts w:ascii="Arial" w:hAnsi="Arial" w:cs="Arial"/>
              </w:rPr>
            </w:pPr>
            <w:r w:rsidRPr="00491B71">
              <w:rPr>
                <w:rFonts w:ascii="Arial" w:hAnsi="Arial" w:cs="Arial"/>
              </w:rPr>
              <w:tab/>
              <w:t xml:space="preserve">Fidelidade dos dados enviados ao Tribunal em relação aos </w:t>
            </w:r>
            <w:r w:rsidRPr="00491B71">
              <w:rPr>
                <w:rFonts w:ascii="Arial" w:hAnsi="Arial" w:cs="Arial"/>
              </w:rPr>
              <w:tab/>
              <w:t>registros da:</w:t>
            </w:r>
          </w:p>
        </w:tc>
        <w:tc>
          <w:tcPr>
            <w:tcW w:w="1842" w:type="dxa"/>
          </w:tcPr>
          <w:p w:rsidR="00D671A5" w:rsidRPr="00491B71" w:rsidRDefault="00D671A5" w:rsidP="00A0466B">
            <w:pPr>
              <w:spacing w:after="0" w:line="240" w:lineRule="auto"/>
              <w:rPr>
                <w:rFonts w:ascii="Arial" w:hAnsi="Arial" w:cs="Arial"/>
              </w:rPr>
            </w:pPr>
          </w:p>
        </w:tc>
      </w:tr>
      <w:tr w:rsidR="00D671A5" w:rsidRPr="00491B71" w:rsidTr="00BC01E3">
        <w:tc>
          <w:tcPr>
            <w:tcW w:w="7088" w:type="dxa"/>
          </w:tcPr>
          <w:p w:rsidR="00D671A5" w:rsidRPr="00491B71" w:rsidRDefault="00D671A5" w:rsidP="00A0466B">
            <w:pPr>
              <w:spacing w:after="0" w:line="240" w:lineRule="auto"/>
              <w:rPr>
                <w:rFonts w:ascii="Arial" w:hAnsi="Arial" w:cs="Arial"/>
              </w:rPr>
            </w:pPr>
            <w:r w:rsidRPr="00491B71">
              <w:rPr>
                <w:rFonts w:ascii="Arial" w:hAnsi="Arial" w:cs="Arial"/>
              </w:rPr>
              <w:tab/>
              <w:t>- Contabilidade (</w:t>
            </w:r>
            <w:proofErr w:type="gramStart"/>
            <w:r w:rsidRPr="00491B71">
              <w:rPr>
                <w:rFonts w:ascii="Arial" w:hAnsi="Arial" w:cs="Arial"/>
              </w:rPr>
              <w:t>Orçamentária, Financeira</w:t>
            </w:r>
            <w:proofErr w:type="gramEnd"/>
            <w:r w:rsidRPr="00491B71">
              <w:rPr>
                <w:rFonts w:ascii="Arial" w:hAnsi="Arial" w:cs="Arial"/>
              </w:rPr>
              <w:t xml:space="preserve"> e Patrimonial)</w:t>
            </w:r>
          </w:p>
        </w:tc>
        <w:tc>
          <w:tcPr>
            <w:tcW w:w="1842" w:type="dxa"/>
          </w:tcPr>
          <w:p w:rsidR="00D671A5" w:rsidRPr="00491B71" w:rsidRDefault="00D671A5" w:rsidP="00A0466B">
            <w:pPr>
              <w:spacing w:after="0" w:line="240" w:lineRule="auto"/>
              <w:rPr>
                <w:rFonts w:ascii="Arial" w:hAnsi="Arial" w:cs="Arial"/>
              </w:rPr>
            </w:pPr>
            <w:r w:rsidRPr="00491B71">
              <w:rPr>
                <w:rFonts w:ascii="Arial" w:hAnsi="Arial" w:cs="Arial"/>
              </w:rPr>
              <w:t>**</w:t>
            </w:r>
          </w:p>
        </w:tc>
      </w:tr>
      <w:tr w:rsidR="00D671A5" w:rsidRPr="00491B71" w:rsidTr="00BC01E3">
        <w:tc>
          <w:tcPr>
            <w:tcW w:w="7088" w:type="dxa"/>
          </w:tcPr>
          <w:p w:rsidR="00D671A5" w:rsidRPr="00491B71" w:rsidRDefault="00D671A5" w:rsidP="00A0466B">
            <w:pPr>
              <w:spacing w:after="0" w:line="240" w:lineRule="auto"/>
              <w:rPr>
                <w:rFonts w:ascii="Arial" w:hAnsi="Arial" w:cs="Arial"/>
              </w:rPr>
            </w:pPr>
            <w:r w:rsidRPr="00491B71">
              <w:rPr>
                <w:rFonts w:ascii="Arial" w:hAnsi="Arial" w:cs="Arial"/>
              </w:rPr>
              <w:tab/>
              <w:t>- Diário da Contabilidade</w:t>
            </w:r>
          </w:p>
        </w:tc>
        <w:tc>
          <w:tcPr>
            <w:tcW w:w="1842" w:type="dxa"/>
          </w:tcPr>
          <w:p w:rsidR="00D671A5" w:rsidRPr="00491B71" w:rsidRDefault="00D671A5" w:rsidP="00A0466B">
            <w:pPr>
              <w:spacing w:after="0" w:line="240" w:lineRule="auto"/>
              <w:rPr>
                <w:rFonts w:ascii="Arial" w:hAnsi="Arial" w:cs="Arial"/>
              </w:rPr>
            </w:pPr>
            <w:r w:rsidRPr="00491B71">
              <w:rPr>
                <w:rFonts w:ascii="Arial" w:hAnsi="Arial" w:cs="Arial"/>
              </w:rPr>
              <w:t>**</w:t>
            </w:r>
          </w:p>
        </w:tc>
      </w:tr>
      <w:tr w:rsidR="00D671A5" w:rsidRPr="00491B71" w:rsidTr="00BC01E3">
        <w:tc>
          <w:tcPr>
            <w:tcW w:w="7088" w:type="dxa"/>
          </w:tcPr>
          <w:p w:rsidR="00D671A5" w:rsidRPr="00491B71" w:rsidRDefault="00D671A5" w:rsidP="00A0466B">
            <w:pPr>
              <w:spacing w:after="0" w:line="240" w:lineRule="auto"/>
              <w:rPr>
                <w:rFonts w:ascii="Arial" w:hAnsi="Arial" w:cs="Arial"/>
              </w:rPr>
            </w:pPr>
            <w:r w:rsidRPr="00491B71">
              <w:rPr>
                <w:rFonts w:ascii="Arial" w:hAnsi="Arial" w:cs="Arial"/>
              </w:rPr>
              <w:tab/>
              <w:t>- Tesouraria e o Diário de Tesouraria</w:t>
            </w:r>
          </w:p>
        </w:tc>
        <w:tc>
          <w:tcPr>
            <w:tcW w:w="1842" w:type="dxa"/>
          </w:tcPr>
          <w:p w:rsidR="00D671A5" w:rsidRPr="00491B71" w:rsidRDefault="00D671A5" w:rsidP="00A0466B">
            <w:pPr>
              <w:spacing w:after="0" w:line="240" w:lineRule="auto"/>
              <w:rPr>
                <w:rFonts w:ascii="Arial" w:hAnsi="Arial" w:cs="Arial"/>
              </w:rPr>
            </w:pPr>
            <w:r w:rsidRPr="00491B71">
              <w:rPr>
                <w:rFonts w:ascii="Arial" w:hAnsi="Arial" w:cs="Arial"/>
              </w:rPr>
              <w:t>**</w:t>
            </w:r>
          </w:p>
        </w:tc>
      </w:tr>
      <w:tr w:rsidR="00D671A5" w:rsidRPr="00491B71" w:rsidTr="00BC01E3">
        <w:tc>
          <w:tcPr>
            <w:tcW w:w="7088" w:type="dxa"/>
          </w:tcPr>
          <w:p w:rsidR="00D671A5" w:rsidRPr="00491B71" w:rsidRDefault="00D671A5" w:rsidP="00A0466B">
            <w:pPr>
              <w:spacing w:after="0" w:line="240" w:lineRule="auto"/>
              <w:rPr>
                <w:rFonts w:ascii="Arial" w:hAnsi="Arial" w:cs="Arial"/>
              </w:rPr>
            </w:pPr>
            <w:r w:rsidRPr="00491B71">
              <w:rPr>
                <w:rFonts w:ascii="Arial" w:hAnsi="Arial" w:cs="Arial"/>
              </w:rPr>
              <w:tab/>
              <w:t>- Licitações e Contratos</w:t>
            </w:r>
          </w:p>
        </w:tc>
        <w:tc>
          <w:tcPr>
            <w:tcW w:w="1842" w:type="dxa"/>
          </w:tcPr>
          <w:p w:rsidR="00D671A5" w:rsidRPr="00491B71" w:rsidRDefault="00D671A5" w:rsidP="00A0466B">
            <w:pPr>
              <w:spacing w:after="0" w:line="240" w:lineRule="auto"/>
              <w:rPr>
                <w:rFonts w:ascii="Arial" w:hAnsi="Arial" w:cs="Arial"/>
              </w:rPr>
            </w:pPr>
            <w:r w:rsidRPr="00491B71">
              <w:rPr>
                <w:rFonts w:ascii="Arial" w:hAnsi="Arial" w:cs="Arial"/>
              </w:rPr>
              <w:t>**</w:t>
            </w:r>
          </w:p>
        </w:tc>
      </w:tr>
      <w:tr w:rsidR="00D671A5" w:rsidRPr="00491B71" w:rsidTr="00BC01E3">
        <w:tc>
          <w:tcPr>
            <w:tcW w:w="7088" w:type="dxa"/>
          </w:tcPr>
          <w:p w:rsidR="00D671A5" w:rsidRPr="00491B71" w:rsidRDefault="00D671A5" w:rsidP="00A0466B">
            <w:pPr>
              <w:spacing w:after="0" w:line="240" w:lineRule="auto"/>
              <w:rPr>
                <w:rFonts w:ascii="Arial" w:hAnsi="Arial" w:cs="Arial"/>
              </w:rPr>
            </w:pPr>
            <w:r w:rsidRPr="00491B71">
              <w:rPr>
                <w:rFonts w:ascii="Arial" w:hAnsi="Arial" w:cs="Arial"/>
              </w:rPr>
              <w:tab/>
              <w:t>- Obras públicas</w:t>
            </w:r>
          </w:p>
        </w:tc>
        <w:tc>
          <w:tcPr>
            <w:tcW w:w="1842" w:type="dxa"/>
          </w:tcPr>
          <w:p w:rsidR="00D671A5" w:rsidRPr="00491B71" w:rsidRDefault="00D671A5" w:rsidP="00A0466B">
            <w:pPr>
              <w:spacing w:after="0" w:line="240" w:lineRule="auto"/>
              <w:rPr>
                <w:rFonts w:ascii="Arial" w:hAnsi="Arial" w:cs="Arial"/>
              </w:rPr>
            </w:pPr>
            <w:r w:rsidRPr="00491B71">
              <w:rPr>
                <w:rFonts w:ascii="Arial" w:hAnsi="Arial" w:cs="Arial"/>
              </w:rPr>
              <w:t>**</w:t>
            </w:r>
          </w:p>
        </w:tc>
      </w:tr>
      <w:tr w:rsidR="00D671A5" w:rsidRPr="00491B71" w:rsidTr="00BC01E3">
        <w:tc>
          <w:tcPr>
            <w:tcW w:w="7088" w:type="dxa"/>
          </w:tcPr>
          <w:p w:rsidR="00D671A5" w:rsidRPr="00491B71" w:rsidRDefault="00D671A5" w:rsidP="00A0466B">
            <w:pPr>
              <w:spacing w:after="0" w:line="240" w:lineRule="auto"/>
              <w:rPr>
                <w:rFonts w:ascii="Arial" w:hAnsi="Arial" w:cs="Arial"/>
              </w:rPr>
            </w:pPr>
            <w:r w:rsidRPr="00491B71">
              <w:rPr>
                <w:rFonts w:ascii="Arial" w:hAnsi="Arial" w:cs="Arial"/>
              </w:rPr>
              <w:tab/>
              <w:t>- Lei de Responsabilidade Fiscal</w:t>
            </w:r>
          </w:p>
        </w:tc>
        <w:tc>
          <w:tcPr>
            <w:tcW w:w="1842" w:type="dxa"/>
          </w:tcPr>
          <w:p w:rsidR="00D671A5" w:rsidRPr="00491B71" w:rsidRDefault="00D671A5" w:rsidP="00A0466B">
            <w:pPr>
              <w:spacing w:after="0" w:line="240" w:lineRule="auto"/>
              <w:rPr>
                <w:rFonts w:ascii="Arial" w:hAnsi="Arial" w:cs="Arial"/>
              </w:rPr>
            </w:pPr>
            <w:r w:rsidRPr="00491B71">
              <w:rPr>
                <w:rFonts w:ascii="Arial" w:hAnsi="Arial" w:cs="Arial"/>
              </w:rPr>
              <w:t>**</w:t>
            </w:r>
          </w:p>
        </w:tc>
      </w:tr>
      <w:tr w:rsidR="00D671A5" w:rsidRPr="00491B71" w:rsidTr="00BC01E3">
        <w:tc>
          <w:tcPr>
            <w:tcW w:w="7088" w:type="dxa"/>
          </w:tcPr>
          <w:p w:rsidR="00D671A5" w:rsidRPr="00491B71" w:rsidRDefault="00D671A5" w:rsidP="00A0466B">
            <w:pPr>
              <w:spacing w:after="0" w:line="240" w:lineRule="auto"/>
              <w:rPr>
                <w:rFonts w:ascii="Arial" w:hAnsi="Arial" w:cs="Arial"/>
              </w:rPr>
            </w:pPr>
            <w:r w:rsidRPr="00491B71">
              <w:rPr>
                <w:rFonts w:ascii="Arial" w:hAnsi="Arial" w:cs="Arial"/>
              </w:rPr>
              <w:tab/>
              <w:t>- Informações Anuais</w:t>
            </w:r>
          </w:p>
        </w:tc>
        <w:tc>
          <w:tcPr>
            <w:tcW w:w="1842" w:type="dxa"/>
          </w:tcPr>
          <w:p w:rsidR="00D671A5" w:rsidRPr="00491B71" w:rsidRDefault="00D671A5" w:rsidP="00A0466B">
            <w:pPr>
              <w:spacing w:after="0" w:line="240" w:lineRule="auto"/>
              <w:rPr>
                <w:rFonts w:ascii="Arial" w:hAnsi="Arial" w:cs="Arial"/>
              </w:rPr>
            </w:pPr>
            <w:r w:rsidRPr="00491B71">
              <w:rPr>
                <w:rFonts w:ascii="Arial" w:hAnsi="Arial" w:cs="Arial"/>
              </w:rPr>
              <w:t>**</w:t>
            </w:r>
          </w:p>
        </w:tc>
      </w:tr>
      <w:tr w:rsidR="00D671A5" w:rsidRPr="00491B71" w:rsidTr="00BC01E3">
        <w:tc>
          <w:tcPr>
            <w:tcW w:w="7088" w:type="dxa"/>
          </w:tcPr>
          <w:p w:rsidR="00D671A5" w:rsidRPr="00491B71" w:rsidRDefault="00D671A5" w:rsidP="00A0466B">
            <w:pPr>
              <w:spacing w:after="0" w:line="240" w:lineRule="auto"/>
              <w:rPr>
                <w:rFonts w:ascii="Arial" w:hAnsi="Arial" w:cs="Arial"/>
              </w:rPr>
            </w:pPr>
            <w:r w:rsidRPr="00491B71">
              <w:rPr>
                <w:rFonts w:ascii="Arial" w:hAnsi="Arial" w:cs="Arial"/>
              </w:rPr>
              <w:tab/>
              <w:t>- Bens Patrimoniais em relação ao inventário</w:t>
            </w:r>
          </w:p>
        </w:tc>
        <w:tc>
          <w:tcPr>
            <w:tcW w:w="1842" w:type="dxa"/>
          </w:tcPr>
          <w:p w:rsidR="00D671A5" w:rsidRPr="00491B71" w:rsidRDefault="00D671A5" w:rsidP="00A0466B">
            <w:pPr>
              <w:spacing w:after="0" w:line="240" w:lineRule="auto"/>
              <w:rPr>
                <w:rFonts w:ascii="Arial" w:hAnsi="Arial" w:cs="Arial"/>
              </w:rPr>
            </w:pPr>
            <w:r w:rsidRPr="00491B71">
              <w:rPr>
                <w:rFonts w:ascii="Arial" w:hAnsi="Arial" w:cs="Arial"/>
              </w:rPr>
              <w:t>**</w:t>
            </w:r>
          </w:p>
        </w:tc>
      </w:tr>
    </w:tbl>
    <w:p w:rsidR="00D671A5" w:rsidRPr="00491B71" w:rsidRDefault="00D671A5" w:rsidP="00D671A5">
      <w:pPr>
        <w:jc w:val="both"/>
        <w:rPr>
          <w:rFonts w:ascii="Arial" w:hAnsi="Arial" w:cs="Arial"/>
        </w:rPr>
      </w:pPr>
      <w:r w:rsidRPr="00491B71">
        <w:rPr>
          <w:rFonts w:ascii="Arial" w:hAnsi="Arial" w:cs="Arial"/>
        </w:rPr>
        <w:t xml:space="preserve">(*) Programa mínimo indicado pelo Tribunal e Contas </w:t>
      </w:r>
    </w:p>
    <w:p w:rsidR="00D671A5" w:rsidRPr="00491B71" w:rsidRDefault="00D671A5" w:rsidP="00D671A5">
      <w:pPr>
        <w:jc w:val="both"/>
        <w:rPr>
          <w:rFonts w:ascii="Arial" w:hAnsi="Arial" w:cs="Arial"/>
        </w:rPr>
      </w:pPr>
      <w:r w:rsidRPr="00491B71">
        <w:rPr>
          <w:rFonts w:ascii="Arial" w:hAnsi="Arial" w:cs="Arial"/>
        </w:rPr>
        <w:t>(**) Avaliação = Regular OU Irregular</w:t>
      </w:r>
    </w:p>
    <w:p w:rsidR="00D671A5" w:rsidRPr="00491B71" w:rsidRDefault="00D671A5" w:rsidP="00D671A5">
      <w:pPr>
        <w:jc w:val="both"/>
        <w:rPr>
          <w:rFonts w:ascii="Arial" w:hAnsi="Arial" w:cs="Arial"/>
          <w:b/>
        </w:rPr>
      </w:pPr>
      <w:r w:rsidRPr="00491B71">
        <w:rPr>
          <w:rFonts w:ascii="Arial" w:hAnsi="Arial" w:cs="Arial"/>
          <w:b/>
        </w:rPr>
        <w:t>6. Considerações relevantes e medidas recomendadas</w:t>
      </w:r>
    </w:p>
    <w:p w:rsidR="00D671A5" w:rsidRPr="00491B71" w:rsidRDefault="00D671A5" w:rsidP="00D671A5">
      <w:pPr>
        <w:numPr>
          <w:ilvl w:val="0"/>
          <w:numId w:val="4"/>
        </w:numPr>
        <w:spacing w:after="0" w:line="240" w:lineRule="auto"/>
        <w:ind w:left="709" w:hanging="425"/>
        <w:jc w:val="both"/>
        <w:rPr>
          <w:rFonts w:ascii="Arial" w:hAnsi="Arial" w:cs="Arial"/>
        </w:rPr>
      </w:pPr>
      <w:r w:rsidRPr="00491B71">
        <w:rPr>
          <w:rFonts w:ascii="Arial" w:hAnsi="Arial" w:cs="Arial"/>
        </w:rPr>
        <w:t>Comentar as principais constatações originadas da aplicação do programa de trabalho e as recomendações encaminhadas ao Gestor da Entidade.</w:t>
      </w:r>
    </w:p>
    <w:p w:rsidR="00D671A5" w:rsidRPr="00491B71" w:rsidRDefault="00D671A5" w:rsidP="00D671A5">
      <w:pPr>
        <w:numPr>
          <w:ilvl w:val="0"/>
          <w:numId w:val="4"/>
        </w:numPr>
        <w:spacing w:after="0" w:line="240" w:lineRule="auto"/>
        <w:ind w:left="709" w:hanging="425"/>
        <w:jc w:val="both"/>
        <w:rPr>
          <w:rFonts w:ascii="Arial" w:hAnsi="Arial" w:cs="Arial"/>
        </w:rPr>
      </w:pPr>
      <w:r w:rsidRPr="00491B71">
        <w:rPr>
          <w:rFonts w:ascii="Arial" w:hAnsi="Arial" w:cs="Arial"/>
        </w:rPr>
        <w:t>Comentar obrigatoriamente todas as situações de Irregularidade contidas no quadro de procedimentos acima, com a numeração de referência.</w:t>
      </w:r>
    </w:p>
    <w:p w:rsidR="00D671A5" w:rsidRPr="00491B71" w:rsidRDefault="00D671A5" w:rsidP="00D671A5">
      <w:pPr>
        <w:ind w:firstLine="360"/>
        <w:jc w:val="both"/>
        <w:rPr>
          <w:rFonts w:ascii="Arial" w:hAnsi="Arial" w:cs="Arial"/>
        </w:rPr>
      </w:pPr>
      <w:r w:rsidRPr="00491B71">
        <w:rPr>
          <w:rFonts w:ascii="Arial" w:hAnsi="Arial" w:cs="Arial"/>
        </w:rPr>
        <w:t>EXEMPLOS</w:t>
      </w:r>
    </w:p>
    <w:p w:rsidR="00D671A5" w:rsidRPr="00491B71" w:rsidRDefault="00D671A5" w:rsidP="00D671A5">
      <w:pPr>
        <w:ind w:left="360"/>
        <w:jc w:val="both"/>
        <w:rPr>
          <w:rFonts w:ascii="Arial" w:hAnsi="Arial" w:cs="Arial"/>
        </w:rPr>
      </w:pPr>
      <w:r w:rsidRPr="00491B71">
        <w:rPr>
          <w:rFonts w:ascii="Arial" w:hAnsi="Arial" w:cs="Arial"/>
        </w:rPr>
        <w:t xml:space="preserve">(1) </w:t>
      </w:r>
      <w:r w:rsidRPr="00491B71">
        <w:rPr>
          <w:rFonts w:ascii="Arial" w:hAnsi="Arial" w:cs="Arial"/>
          <w:b/>
        </w:rPr>
        <w:t>Diretrizes contidas na LDO</w:t>
      </w:r>
    </w:p>
    <w:p w:rsidR="00D671A5" w:rsidRPr="00491B71" w:rsidRDefault="00D671A5" w:rsidP="00D671A5">
      <w:pPr>
        <w:ind w:left="708"/>
        <w:jc w:val="both"/>
        <w:rPr>
          <w:rFonts w:ascii="Arial" w:hAnsi="Arial" w:cs="Arial"/>
        </w:rPr>
      </w:pPr>
      <w:r w:rsidRPr="00491B71">
        <w:rPr>
          <w:rFonts w:ascii="Arial" w:hAnsi="Arial" w:cs="Arial"/>
        </w:rPr>
        <w:t>Comentar a situação de irregularidade detectada e medidas encaminhadas.</w:t>
      </w:r>
    </w:p>
    <w:p w:rsidR="00D671A5" w:rsidRPr="00491B71" w:rsidRDefault="00D671A5" w:rsidP="00D671A5">
      <w:pPr>
        <w:ind w:left="708"/>
        <w:jc w:val="both"/>
        <w:rPr>
          <w:rFonts w:ascii="Arial" w:hAnsi="Arial" w:cs="Arial"/>
        </w:rPr>
      </w:pPr>
      <w:r w:rsidRPr="00491B71">
        <w:rPr>
          <w:rFonts w:ascii="Arial" w:hAnsi="Arial" w:cs="Arial"/>
        </w:rPr>
        <w:t>Avaliar as justificativas e providências tomadas pela administração.</w:t>
      </w:r>
    </w:p>
    <w:p w:rsidR="00D671A5" w:rsidRPr="00491B71" w:rsidRDefault="00D671A5" w:rsidP="00D671A5">
      <w:pPr>
        <w:ind w:left="360"/>
        <w:jc w:val="both"/>
        <w:rPr>
          <w:rFonts w:ascii="Arial" w:hAnsi="Arial" w:cs="Arial"/>
        </w:rPr>
      </w:pPr>
      <w:r w:rsidRPr="00491B71">
        <w:rPr>
          <w:rFonts w:ascii="Arial" w:hAnsi="Arial" w:cs="Arial"/>
        </w:rPr>
        <w:t xml:space="preserve">(2) </w:t>
      </w:r>
      <w:r w:rsidRPr="00491B71">
        <w:rPr>
          <w:rFonts w:ascii="Arial" w:hAnsi="Arial" w:cs="Arial"/>
          <w:b/>
        </w:rPr>
        <w:t>Créditos Especiais</w:t>
      </w:r>
    </w:p>
    <w:p w:rsidR="00D671A5" w:rsidRPr="00491B71" w:rsidRDefault="00D671A5" w:rsidP="00D671A5">
      <w:pPr>
        <w:ind w:left="708"/>
        <w:jc w:val="both"/>
        <w:rPr>
          <w:rFonts w:ascii="Arial" w:hAnsi="Arial" w:cs="Arial"/>
        </w:rPr>
      </w:pPr>
      <w:r w:rsidRPr="00491B71">
        <w:rPr>
          <w:rFonts w:ascii="Arial" w:hAnsi="Arial" w:cs="Arial"/>
        </w:rPr>
        <w:t>Comentar a situação de irregularidade detectada e medidas encaminhadas.</w:t>
      </w:r>
    </w:p>
    <w:p w:rsidR="00D671A5" w:rsidRPr="00491B71" w:rsidRDefault="00D671A5" w:rsidP="00D671A5">
      <w:pPr>
        <w:ind w:left="708"/>
        <w:jc w:val="both"/>
        <w:rPr>
          <w:rFonts w:ascii="Arial" w:hAnsi="Arial" w:cs="Arial"/>
        </w:rPr>
      </w:pPr>
      <w:r w:rsidRPr="00491B71">
        <w:rPr>
          <w:rFonts w:ascii="Arial" w:hAnsi="Arial" w:cs="Arial"/>
        </w:rPr>
        <w:lastRenderedPageBreak/>
        <w:t>Avaliar as justificativas e providências tomadas pela administração.</w:t>
      </w:r>
    </w:p>
    <w:p w:rsidR="00D671A5" w:rsidRPr="00491B71" w:rsidRDefault="00D671A5" w:rsidP="00D671A5">
      <w:pPr>
        <w:ind w:left="360"/>
        <w:jc w:val="both"/>
        <w:rPr>
          <w:rFonts w:ascii="Arial" w:hAnsi="Arial" w:cs="Arial"/>
        </w:rPr>
      </w:pPr>
      <w:r w:rsidRPr="00491B71">
        <w:rPr>
          <w:rFonts w:ascii="Arial" w:hAnsi="Arial" w:cs="Arial"/>
        </w:rPr>
        <w:t xml:space="preserve">(3) </w:t>
      </w:r>
      <w:r w:rsidRPr="00491B71">
        <w:rPr>
          <w:rFonts w:ascii="Arial" w:hAnsi="Arial" w:cs="Arial"/>
          <w:b/>
        </w:rPr>
        <w:t>Gastos com Pessoal do Poder Legislativo – Limite de Gastos</w:t>
      </w:r>
    </w:p>
    <w:p w:rsidR="00D671A5" w:rsidRPr="00491B71" w:rsidRDefault="00D671A5" w:rsidP="00D671A5">
      <w:pPr>
        <w:ind w:left="708"/>
        <w:jc w:val="both"/>
        <w:rPr>
          <w:rFonts w:ascii="Arial" w:hAnsi="Arial" w:cs="Arial"/>
        </w:rPr>
      </w:pPr>
      <w:r w:rsidRPr="00491B71">
        <w:rPr>
          <w:rFonts w:ascii="Arial" w:hAnsi="Arial" w:cs="Arial"/>
        </w:rPr>
        <w:t>Comentar a situação de irregularidade detectada e medidas encaminhadas.</w:t>
      </w:r>
    </w:p>
    <w:p w:rsidR="00D671A5" w:rsidRPr="00491B71" w:rsidRDefault="00D671A5" w:rsidP="00D671A5">
      <w:pPr>
        <w:ind w:left="708"/>
        <w:jc w:val="both"/>
        <w:rPr>
          <w:rFonts w:ascii="Arial" w:hAnsi="Arial" w:cs="Arial"/>
        </w:rPr>
      </w:pPr>
      <w:r w:rsidRPr="00491B71">
        <w:rPr>
          <w:rFonts w:ascii="Arial" w:hAnsi="Arial" w:cs="Arial"/>
        </w:rPr>
        <w:t>Avaliar as justificativas e providências tomadas pela administração.</w:t>
      </w:r>
    </w:p>
    <w:p w:rsidR="00D671A5" w:rsidRPr="00491B71" w:rsidRDefault="00D671A5" w:rsidP="00D671A5">
      <w:pPr>
        <w:jc w:val="both"/>
        <w:rPr>
          <w:rFonts w:ascii="Arial" w:hAnsi="Arial" w:cs="Arial"/>
        </w:rPr>
      </w:pPr>
      <w:r w:rsidRPr="00491B71">
        <w:rPr>
          <w:rFonts w:ascii="Arial" w:hAnsi="Arial" w:cs="Arial"/>
        </w:rPr>
        <w:t xml:space="preserve">Local e Data, </w:t>
      </w:r>
    </w:p>
    <w:p w:rsidR="00D671A5" w:rsidRPr="00491B71" w:rsidRDefault="00D671A5" w:rsidP="00D671A5">
      <w:pPr>
        <w:jc w:val="both"/>
        <w:rPr>
          <w:rFonts w:ascii="Arial" w:hAnsi="Arial" w:cs="Arial"/>
        </w:rPr>
      </w:pPr>
    </w:p>
    <w:p w:rsidR="00D671A5" w:rsidRPr="00491B71" w:rsidRDefault="00D671A5" w:rsidP="00D671A5">
      <w:pPr>
        <w:jc w:val="center"/>
        <w:rPr>
          <w:rFonts w:ascii="Arial" w:hAnsi="Arial" w:cs="Arial"/>
          <w:b/>
        </w:rPr>
      </w:pPr>
      <w:r w:rsidRPr="00491B71">
        <w:rPr>
          <w:rFonts w:ascii="Arial" w:hAnsi="Arial" w:cs="Arial"/>
        </w:rPr>
        <w:t xml:space="preserve">Nome(s) e Assinatura(s) do(s) </w:t>
      </w:r>
      <w:proofErr w:type="gramStart"/>
      <w:r w:rsidRPr="00491B71">
        <w:rPr>
          <w:rFonts w:ascii="Arial" w:hAnsi="Arial" w:cs="Arial"/>
        </w:rPr>
        <w:t>Responsável(</w:t>
      </w:r>
      <w:proofErr w:type="gramEnd"/>
      <w:r w:rsidRPr="00491B71">
        <w:rPr>
          <w:rFonts w:ascii="Arial" w:hAnsi="Arial" w:cs="Arial"/>
        </w:rPr>
        <w:t>eis) pelo trabalho retratado no Relatório.</w:t>
      </w:r>
    </w:p>
    <w:p w:rsidR="00D671A5" w:rsidRPr="00491B71" w:rsidRDefault="00D671A5" w:rsidP="00D671A5">
      <w:pPr>
        <w:jc w:val="right"/>
        <w:rPr>
          <w:rFonts w:ascii="Arial" w:hAnsi="Arial" w:cs="Arial"/>
          <w:sz w:val="20"/>
          <w:szCs w:val="20"/>
        </w:rPr>
      </w:pPr>
      <w:r w:rsidRPr="00491B71">
        <w:rPr>
          <w:rFonts w:ascii="Arial" w:hAnsi="Arial" w:cs="Arial"/>
          <w:b/>
        </w:rPr>
        <w:br w:type="page"/>
      </w:r>
      <w:r w:rsidRPr="00491B71">
        <w:rPr>
          <w:rFonts w:ascii="Arial" w:hAnsi="Arial" w:cs="Arial"/>
          <w:b/>
          <w:sz w:val="20"/>
          <w:szCs w:val="20"/>
        </w:rPr>
        <w:lastRenderedPageBreak/>
        <w:t xml:space="preserve">Modelo </w:t>
      </w:r>
      <w:proofErr w:type="gramStart"/>
      <w:r w:rsidRPr="00491B71">
        <w:rPr>
          <w:rFonts w:ascii="Arial" w:hAnsi="Arial" w:cs="Arial"/>
          <w:b/>
          <w:sz w:val="20"/>
          <w:szCs w:val="20"/>
        </w:rPr>
        <w:t>5</w:t>
      </w:r>
      <w:proofErr w:type="gramEnd"/>
      <w:r w:rsidRPr="00491B71">
        <w:rPr>
          <w:rFonts w:ascii="Arial" w:hAnsi="Arial" w:cs="Arial"/>
          <w:b/>
          <w:sz w:val="20"/>
          <w:szCs w:val="20"/>
        </w:rPr>
        <w:t xml:space="preserve"> da Instrução Normativa nº. </w:t>
      </w:r>
      <w:r w:rsidR="00B12786">
        <w:rPr>
          <w:rFonts w:ascii="Arial" w:hAnsi="Arial" w:cs="Arial"/>
          <w:b/>
          <w:sz w:val="20"/>
          <w:szCs w:val="20"/>
        </w:rPr>
        <w:t>97</w:t>
      </w:r>
      <w:r w:rsidRPr="00491B71">
        <w:rPr>
          <w:rFonts w:ascii="Arial" w:hAnsi="Arial" w:cs="Arial"/>
          <w:b/>
          <w:sz w:val="20"/>
          <w:szCs w:val="20"/>
        </w:rPr>
        <w:t>/2014</w:t>
      </w:r>
    </w:p>
    <w:p w:rsidR="00D671A5" w:rsidRPr="00491B71" w:rsidRDefault="00D671A5" w:rsidP="00D671A5">
      <w:pPr>
        <w:jc w:val="center"/>
        <w:rPr>
          <w:rFonts w:ascii="Arial" w:hAnsi="Arial" w:cs="Arial"/>
          <w:b/>
        </w:rPr>
      </w:pPr>
    </w:p>
    <w:p w:rsidR="00D671A5" w:rsidRPr="00491B71" w:rsidRDefault="00D671A5" w:rsidP="00D671A5">
      <w:pPr>
        <w:jc w:val="center"/>
        <w:rPr>
          <w:rFonts w:ascii="Arial" w:hAnsi="Arial" w:cs="Arial"/>
          <w:b/>
        </w:rPr>
      </w:pPr>
    </w:p>
    <w:p w:rsidR="00D671A5" w:rsidRPr="00491B71" w:rsidRDefault="00D671A5" w:rsidP="00D671A5">
      <w:pPr>
        <w:jc w:val="center"/>
        <w:rPr>
          <w:rFonts w:ascii="Arial" w:hAnsi="Arial" w:cs="Arial"/>
          <w:b/>
        </w:rPr>
      </w:pPr>
    </w:p>
    <w:p w:rsidR="00D671A5" w:rsidRPr="00491B71" w:rsidRDefault="00D671A5" w:rsidP="00D671A5">
      <w:pPr>
        <w:jc w:val="center"/>
        <w:rPr>
          <w:rFonts w:ascii="Arial" w:hAnsi="Arial" w:cs="Arial"/>
          <w:b/>
        </w:rPr>
      </w:pPr>
      <w:r w:rsidRPr="00491B71">
        <w:rPr>
          <w:rFonts w:ascii="Arial" w:hAnsi="Arial" w:cs="Arial"/>
          <w:b/>
        </w:rPr>
        <w:t>PARECER DO DIRIGENTE DO CONTROLE INTERNO</w:t>
      </w:r>
    </w:p>
    <w:p w:rsidR="00D671A5" w:rsidRPr="00491B71" w:rsidRDefault="00D671A5" w:rsidP="00D671A5">
      <w:pPr>
        <w:rPr>
          <w:rFonts w:ascii="Arial" w:hAnsi="Arial" w:cs="Arial"/>
        </w:rPr>
      </w:pPr>
    </w:p>
    <w:p w:rsidR="00D671A5" w:rsidRPr="00491B71" w:rsidRDefault="00D671A5" w:rsidP="00D671A5">
      <w:pPr>
        <w:rPr>
          <w:rFonts w:ascii="Arial" w:hAnsi="Arial" w:cs="Arial"/>
        </w:rPr>
      </w:pPr>
    </w:p>
    <w:p w:rsidR="00D671A5" w:rsidRPr="00491B71" w:rsidRDefault="00D671A5" w:rsidP="00D671A5">
      <w:pPr>
        <w:jc w:val="center"/>
        <w:rPr>
          <w:rFonts w:ascii="Arial" w:hAnsi="Arial" w:cs="Arial"/>
          <w:b/>
        </w:rPr>
      </w:pPr>
      <w:r w:rsidRPr="00491B71">
        <w:rPr>
          <w:rFonts w:ascii="Arial" w:hAnsi="Arial" w:cs="Arial"/>
          <w:b/>
        </w:rPr>
        <w:t xml:space="preserve">AVALIAÇÃO DA GESTÃO </w:t>
      </w:r>
    </w:p>
    <w:p w:rsidR="00D671A5" w:rsidRPr="00491B71" w:rsidRDefault="00D671A5" w:rsidP="00D671A5">
      <w:pPr>
        <w:jc w:val="center"/>
        <w:rPr>
          <w:rFonts w:ascii="Arial" w:hAnsi="Arial" w:cs="Arial"/>
          <w:b/>
        </w:rPr>
      </w:pPr>
      <w:r w:rsidRPr="00491B71">
        <w:rPr>
          <w:rFonts w:ascii="Arial" w:hAnsi="Arial" w:cs="Arial"/>
          <w:b/>
        </w:rPr>
        <w:t>(PRESTAÇÃO DE CONTAS ANUAL)</w:t>
      </w:r>
    </w:p>
    <w:p w:rsidR="00D671A5" w:rsidRPr="00491B71" w:rsidRDefault="00D671A5" w:rsidP="00D671A5">
      <w:pPr>
        <w:jc w:val="center"/>
        <w:rPr>
          <w:rFonts w:ascii="Arial" w:hAnsi="Arial" w:cs="Arial"/>
        </w:rPr>
      </w:pPr>
    </w:p>
    <w:p w:rsidR="00D671A5" w:rsidRPr="00491B71" w:rsidRDefault="00D671A5" w:rsidP="00D671A5">
      <w:pPr>
        <w:autoSpaceDE w:val="0"/>
        <w:autoSpaceDN w:val="0"/>
        <w:adjustRightInd w:val="0"/>
        <w:jc w:val="both"/>
        <w:rPr>
          <w:rFonts w:ascii="Arial" w:hAnsi="Arial" w:cs="Arial"/>
        </w:rPr>
      </w:pPr>
      <w:r w:rsidRPr="00491B71">
        <w:rPr>
          <w:rFonts w:ascii="Arial" w:hAnsi="Arial" w:cs="Arial"/>
        </w:rPr>
        <w:t xml:space="preserve">Tendo em vista o trabalho de acompanhamento e fiscalização aplicado e conduzido por este Órgão de controle interno sobre os atos de gestão do exercício financeiro de 20XX, do CHEFE DO PODER LEGISLATIVO DO MUNICÍPIO DE (NOME), em atendimento às determinações legais </w:t>
      </w:r>
      <w:proofErr w:type="gramStart"/>
      <w:r w:rsidRPr="00491B71">
        <w:rPr>
          <w:rFonts w:ascii="Arial" w:hAnsi="Arial" w:cs="Arial"/>
        </w:rPr>
        <w:t>e regulamentares, e subsidiado no resultado consubstanciado no Relatório de Controle Interno que acompanha este Parecer</w:t>
      </w:r>
      <w:proofErr w:type="gramEnd"/>
      <w:r w:rsidRPr="00491B71">
        <w:rPr>
          <w:rFonts w:ascii="Arial" w:hAnsi="Arial" w:cs="Arial"/>
        </w:rPr>
        <w:t>, concluímos pela no resultado consubstanciado no Relatório de Controle Interno que acompanha este Parecer, concluímos pela REGULARIDADE (*) da referida gestão, encontrando-se o processo em condição de ser submetido ao Tribunal de Contas do Estado do Paraná, levando-se o teor do referido Relatório e deste documento ao conhecimento do Responsável pela Administração</w:t>
      </w:r>
      <w:r>
        <w:rPr>
          <w:rFonts w:ascii="Arial" w:hAnsi="Arial" w:cs="Arial"/>
        </w:rPr>
        <w:t>.</w:t>
      </w:r>
    </w:p>
    <w:p w:rsidR="00D671A5" w:rsidRPr="00491B71" w:rsidRDefault="00D671A5" w:rsidP="00D671A5">
      <w:pPr>
        <w:jc w:val="both"/>
        <w:rPr>
          <w:rFonts w:ascii="Arial" w:hAnsi="Arial" w:cs="Arial"/>
        </w:rPr>
      </w:pPr>
      <w:r w:rsidRPr="00491B71">
        <w:rPr>
          <w:rFonts w:ascii="Arial" w:hAnsi="Arial" w:cs="Arial"/>
        </w:rPr>
        <w:t>A opinião supra não elide nem respalda irregularidades não detectadas nos trabalhos desenvolvidos, nem isenta dos encaminhamentos administrativos e legais que o caso ensejar.</w:t>
      </w:r>
    </w:p>
    <w:p w:rsidR="00D671A5" w:rsidRPr="00491B71" w:rsidRDefault="00D671A5" w:rsidP="00D671A5">
      <w:pPr>
        <w:jc w:val="both"/>
        <w:rPr>
          <w:rFonts w:ascii="Arial" w:hAnsi="Arial" w:cs="Arial"/>
        </w:rPr>
      </w:pPr>
    </w:p>
    <w:p w:rsidR="00D671A5" w:rsidRPr="00491B71" w:rsidRDefault="00D671A5" w:rsidP="00D671A5">
      <w:pPr>
        <w:jc w:val="both"/>
        <w:rPr>
          <w:rFonts w:ascii="Arial" w:hAnsi="Arial" w:cs="Arial"/>
        </w:rPr>
      </w:pPr>
      <w:r w:rsidRPr="00491B71">
        <w:rPr>
          <w:rFonts w:ascii="Arial" w:hAnsi="Arial" w:cs="Arial"/>
        </w:rPr>
        <w:t>Local e Data</w:t>
      </w:r>
    </w:p>
    <w:p w:rsidR="00D671A5" w:rsidRPr="00491B71" w:rsidRDefault="00D671A5" w:rsidP="00D671A5">
      <w:pPr>
        <w:jc w:val="both"/>
        <w:rPr>
          <w:rFonts w:ascii="Arial" w:hAnsi="Arial" w:cs="Arial"/>
        </w:rPr>
      </w:pPr>
    </w:p>
    <w:p w:rsidR="00D671A5" w:rsidRPr="00491B71" w:rsidRDefault="00D671A5" w:rsidP="00D671A5">
      <w:pPr>
        <w:jc w:val="both"/>
        <w:rPr>
          <w:rFonts w:ascii="Arial" w:hAnsi="Arial" w:cs="Arial"/>
        </w:rPr>
      </w:pPr>
      <w:r w:rsidRPr="00491B71">
        <w:rPr>
          <w:rFonts w:ascii="Arial" w:hAnsi="Arial" w:cs="Arial"/>
          <w:b/>
        </w:rPr>
        <w:t>(O documento deverá identificar o nome do Controlador Interno, responsável pela assinatura</w:t>
      </w:r>
      <w:proofErr w:type="gramStart"/>
      <w:r w:rsidRPr="00491B71">
        <w:rPr>
          <w:rFonts w:ascii="Arial" w:hAnsi="Arial" w:cs="Arial"/>
        </w:rPr>
        <w:t>)</w:t>
      </w:r>
      <w:proofErr w:type="gramEnd"/>
    </w:p>
    <w:p w:rsidR="00D671A5" w:rsidRPr="00491B71" w:rsidRDefault="00D671A5" w:rsidP="00D671A5">
      <w:pPr>
        <w:jc w:val="both"/>
        <w:rPr>
          <w:rFonts w:ascii="Arial" w:hAnsi="Arial" w:cs="Arial"/>
        </w:rPr>
      </w:pPr>
      <w:r w:rsidRPr="00491B71">
        <w:rPr>
          <w:rFonts w:ascii="Arial" w:hAnsi="Arial" w:cs="Arial"/>
        </w:rPr>
        <w:t>***CONCLUSÃO PELA***</w:t>
      </w:r>
    </w:p>
    <w:p w:rsidR="00D671A5" w:rsidRPr="00491B71" w:rsidRDefault="00D671A5" w:rsidP="00A068ED">
      <w:pPr>
        <w:ind w:left="284"/>
        <w:rPr>
          <w:rFonts w:ascii="Arial" w:hAnsi="Arial" w:cs="Arial"/>
        </w:rPr>
      </w:pPr>
      <w:r w:rsidRPr="00491B71">
        <w:rPr>
          <w:rFonts w:ascii="Arial" w:hAnsi="Arial" w:cs="Arial"/>
        </w:rPr>
        <w:t>(</w:t>
      </w:r>
      <w:r w:rsidRPr="00491B71">
        <w:rPr>
          <w:rFonts w:ascii="Arial" w:hAnsi="Arial" w:cs="Arial"/>
          <w:sz w:val="16"/>
          <w:szCs w:val="16"/>
        </w:rPr>
        <w:t xml:space="preserve">REGULARIDADE - </w:t>
      </w:r>
      <w:r w:rsidRPr="00491B71">
        <w:rPr>
          <w:rFonts w:cs="Arial"/>
          <w:sz w:val="16"/>
          <w:szCs w:val="16"/>
        </w:rPr>
        <w:t xml:space="preserve">SE O </w:t>
      </w:r>
      <w:r w:rsidRPr="00491B71">
        <w:rPr>
          <w:rFonts w:ascii="Arial" w:hAnsi="Arial" w:cs="Arial"/>
          <w:sz w:val="16"/>
          <w:szCs w:val="16"/>
        </w:rPr>
        <w:t>PARECER FOR LIMPO, SEM RESSALVAS, SEM RECOMENDAÇÕES OU NÃO FOR PELA IRREGULARIDADE</w:t>
      </w:r>
      <w:r w:rsidRPr="00491B71">
        <w:rPr>
          <w:rFonts w:ascii="Arial" w:hAnsi="Arial" w:cs="Arial"/>
        </w:rPr>
        <w:t>).</w:t>
      </w:r>
    </w:p>
    <w:p w:rsidR="00D671A5" w:rsidRPr="00491B71" w:rsidRDefault="00D671A5" w:rsidP="00D671A5">
      <w:pPr>
        <w:ind w:left="2124"/>
        <w:jc w:val="both"/>
        <w:rPr>
          <w:rFonts w:ascii="Arial" w:hAnsi="Arial" w:cs="Arial"/>
        </w:rPr>
      </w:pPr>
      <w:r w:rsidRPr="00491B71">
        <w:rPr>
          <w:rFonts w:ascii="Arial" w:hAnsi="Arial" w:cs="Arial"/>
          <w:b/>
        </w:rPr>
        <w:t>Obs.: O Parecer deve estar assinado pelo Responsável pelo Controle Interno, cadastrado junto ao Setor de Cadastro Geral do Tribunal de Contas, na qualidade de Controlador Interno, com datas coincidentes ao exercício de 20XX.</w:t>
      </w:r>
    </w:p>
    <w:p w:rsidR="00D671A5" w:rsidRPr="00491B71" w:rsidRDefault="00D671A5" w:rsidP="00D671A5">
      <w:pPr>
        <w:jc w:val="right"/>
        <w:rPr>
          <w:rFonts w:ascii="Arial" w:hAnsi="Arial" w:cs="Arial"/>
          <w:sz w:val="20"/>
          <w:szCs w:val="20"/>
        </w:rPr>
      </w:pPr>
      <w:r w:rsidRPr="00491B71">
        <w:rPr>
          <w:rFonts w:ascii="Arial" w:hAnsi="Arial" w:cs="Arial"/>
        </w:rPr>
        <w:br w:type="page"/>
      </w:r>
      <w:r w:rsidRPr="00491B71">
        <w:rPr>
          <w:rFonts w:ascii="Arial" w:hAnsi="Arial" w:cs="Arial"/>
          <w:b/>
          <w:sz w:val="20"/>
          <w:szCs w:val="20"/>
        </w:rPr>
        <w:lastRenderedPageBreak/>
        <w:t xml:space="preserve">Modelo 5-A da Instrução Normativa nº. </w:t>
      </w:r>
      <w:r w:rsidR="00B12786">
        <w:rPr>
          <w:rFonts w:ascii="Arial" w:hAnsi="Arial" w:cs="Arial"/>
          <w:b/>
          <w:sz w:val="20"/>
          <w:szCs w:val="20"/>
        </w:rPr>
        <w:t>97</w:t>
      </w:r>
      <w:r w:rsidRPr="00491B71">
        <w:rPr>
          <w:rFonts w:ascii="Arial" w:hAnsi="Arial" w:cs="Arial"/>
          <w:b/>
          <w:sz w:val="20"/>
          <w:szCs w:val="20"/>
        </w:rPr>
        <w:t>/2014</w:t>
      </w:r>
    </w:p>
    <w:p w:rsidR="00D671A5" w:rsidRPr="00491B71" w:rsidRDefault="00D671A5" w:rsidP="00D671A5">
      <w:pPr>
        <w:jc w:val="center"/>
        <w:rPr>
          <w:rFonts w:ascii="Arial" w:hAnsi="Arial" w:cs="Arial"/>
          <w:b/>
        </w:rPr>
      </w:pPr>
      <w:r w:rsidRPr="00491B71">
        <w:rPr>
          <w:rFonts w:ascii="Arial" w:hAnsi="Arial" w:cs="Arial"/>
          <w:b/>
        </w:rPr>
        <w:t>PARECER DO DIRIGENTE DO CONTROLE INTERNO</w:t>
      </w:r>
    </w:p>
    <w:p w:rsidR="00D671A5" w:rsidRPr="00491B71" w:rsidRDefault="00D671A5" w:rsidP="00D671A5">
      <w:pPr>
        <w:jc w:val="center"/>
        <w:rPr>
          <w:rFonts w:ascii="Arial" w:hAnsi="Arial" w:cs="Arial"/>
          <w:b/>
        </w:rPr>
      </w:pPr>
      <w:r w:rsidRPr="00491B71">
        <w:rPr>
          <w:rFonts w:ascii="Arial" w:hAnsi="Arial" w:cs="Arial"/>
          <w:b/>
        </w:rPr>
        <w:t xml:space="preserve">AVALIAÇÃO DA GESTÃO </w:t>
      </w:r>
    </w:p>
    <w:p w:rsidR="00D671A5" w:rsidRPr="00491B71" w:rsidRDefault="00D671A5" w:rsidP="00D671A5">
      <w:pPr>
        <w:autoSpaceDE w:val="0"/>
        <w:autoSpaceDN w:val="0"/>
        <w:adjustRightInd w:val="0"/>
        <w:jc w:val="center"/>
        <w:rPr>
          <w:rFonts w:ascii="Arial" w:hAnsi="Arial" w:cs="Arial"/>
          <w:b/>
        </w:rPr>
      </w:pPr>
      <w:r w:rsidRPr="00491B71">
        <w:rPr>
          <w:rFonts w:ascii="Arial" w:hAnsi="Arial" w:cs="Arial"/>
          <w:b/>
        </w:rPr>
        <w:t>(PRESTAÇÃO DE CONTAS ANUAL)</w:t>
      </w:r>
    </w:p>
    <w:p w:rsidR="00D671A5" w:rsidRPr="00491B71" w:rsidRDefault="00D671A5" w:rsidP="00D671A5">
      <w:pPr>
        <w:autoSpaceDE w:val="0"/>
        <w:autoSpaceDN w:val="0"/>
        <w:adjustRightInd w:val="0"/>
        <w:jc w:val="both"/>
        <w:rPr>
          <w:rFonts w:ascii="Arial" w:hAnsi="Arial" w:cs="Arial"/>
          <w:b/>
        </w:rPr>
      </w:pPr>
    </w:p>
    <w:p w:rsidR="00D671A5" w:rsidRPr="00491B71" w:rsidRDefault="00D671A5" w:rsidP="00D671A5">
      <w:pPr>
        <w:autoSpaceDE w:val="0"/>
        <w:autoSpaceDN w:val="0"/>
        <w:adjustRightInd w:val="0"/>
        <w:jc w:val="both"/>
        <w:rPr>
          <w:rFonts w:ascii="Arial" w:hAnsi="Arial" w:cs="Arial"/>
        </w:rPr>
      </w:pPr>
      <w:r w:rsidRPr="00491B71">
        <w:rPr>
          <w:rFonts w:ascii="Arial" w:hAnsi="Arial" w:cs="Arial"/>
        </w:rPr>
        <w:t xml:space="preserve">Tendo em vista o trabalho de acompanhamento e fiscalização aplicado e conduzido por este Órgão de controle interno sobre os atos de gestão do exercício financeiro de 20XX, do CHEFE DO PODER LEGISLATIVO DO MUNICÍPIO DE (NOME), em atendimento às determinações legais </w:t>
      </w:r>
      <w:proofErr w:type="gramStart"/>
      <w:r w:rsidRPr="00491B71">
        <w:rPr>
          <w:rFonts w:ascii="Arial" w:hAnsi="Arial" w:cs="Arial"/>
        </w:rPr>
        <w:t>e regulamentares, e subsidiado no resultado consubstanciado no Relatório de Controle Interno que acompanha este Parecer</w:t>
      </w:r>
      <w:proofErr w:type="gramEnd"/>
      <w:r w:rsidRPr="00491B71">
        <w:rPr>
          <w:rFonts w:ascii="Arial" w:hAnsi="Arial" w:cs="Arial"/>
        </w:rPr>
        <w:t>, concluímos pela (***APONTAR A CONCLUSÃO CONFORME A OPINIÃO CABÍVEL, DENTRE AS OPÇÕES ABAIXO***) da referida gestão, encontrando-se o processo em condição de ser submetido ao Tribunal de Contas do Estado do Paraná, levando-se o teor do referido Relatório e deste documento ao conhecimento do Responsável pela Administração, para as medidas que entender devidas.</w:t>
      </w:r>
    </w:p>
    <w:p w:rsidR="00D671A5" w:rsidRPr="00491B71" w:rsidRDefault="00D671A5" w:rsidP="00D671A5">
      <w:pPr>
        <w:jc w:val="both"/>
        <w:rPr>
          <w:rFonts w:ascii="Arial" w:hAnsi="Arial" w:cs="Arial"/>
        </w:rPr>
      </w:pPr>
      <w:r w:rsidRPr="00491B71">
        <w:rPr>
          <w:rFonts w:ascii="Arial" w:hAnsi="Arial" w:cs="Arial"/>
        </w:rPr>
        <w:t>A conclusão antes referida decorre da constatação de ocorrência nas contas da gestão em questão, da(s) seguinte(s) inconformidade(s):</w:t>
      </w:r>
    </w:p>
    <w:p w:rsidR="00D671A5" w:rsidRPr="00491B71" w:rsidRDefault="00D671A5" w:rsidP="00D671A5">
      <w:pPr>
        <w:pStyle w:val="Textoembloco"/>
        <w:tabs>
          <w:tab w:val="left" w:pos="10206"/>
        </w:tabs>
        <w:suppressAutoHyphens/>
        <w:ind w:left="142" w:right="0"/>
        <w:rPr>
          <w:rFonts w:ascii="Arial" w:hAnsi="Arial" w:cs="Arial"/>
          <w:szCs w:val="24"/>
        </w:rPr>
      </w:pPr>
      <w:r w:rsidRPr="00491B71">
        <w:rPr>
          <w:rFonts w:ascii="Arial" w:hAnsi="Arial" w:cs="Arial"/>
          <w:szCs w:val="24"/>
        </w:rPr>
        <w:t>(INSERIR NESTE PARÁGRAFO AS CONSTATAÇÕES QUE IMPLIQUEM NA OPINIÃO PELA REGULARIDADE COM RESSALVA, IREGULARIDADE OU MESMO AS RECOMENDAÇÕES PROPOSTAS).</w:t>
      </w:r>
    </w:p>
    <w:p w:rsidR="00D671A5" w:rsidRPr="00491B71" w:rsidRDefault="00D671A5" w:rsidP="00D671A5">
      <w:pPr>
        <w:pStyle w:val="Textoembloco"/>
        <w:tabs>
          <w:tab w:val="left" w:pos="10206"/>
        </w:tabs>
        <w:suppressAutoHyphens/>
        <w:ind w:left="0" w:right="0"/>
        <w:rPr>
          <w:rFonts w:ascii="Arial" w:hAnsi="Arial" w:cs="Arial"/>
          <w:szCs w:val="24"/>
        </w:rPr>
      </w:pPr>
    </w:p>
    <w:p w:rsidR="00D671A5" w:rsidRPr="00491B71" w:rsidRDefault="00D671A5" w:rsidP="00D671A5">
      <w:pPr>
        <w:jc w:val="both"/>
        <w:rPr>
          <w:rFonts w:ascii="Arial" w:hAnsi="Arial" w:cs="Arial"/>
        </w:rPr>
      </w:pPr>
      <w:r w:rsidRPr="00491B71">
        <w:rPr>
          <w:rFonts w:ascii="Arial" w:hAnsi="Arial" w:cs="Arial"/>
        </w:rPr>
        <w:t>A opinião supra não elide nem respalda irregularidades não detectadas nos trabalhos desenvolvidos, nem isenta dos encaminhamentos administrativos e legais que o caso ensejar.</w:t>
      </w:r>
    </w:p>
    <w:p w:rsidR="00D671A5" w:rsidRPr="00491B71" w:rsidRDefault="00D671A5" w:rsidP="00D671A5">
      <w:pPr>
        <w:jc w:val="both"/>
        <w:rPr>
          <w:rFonts w:ascii="Arial" w:hAnsi="Arial" w:cs="Arial"/>
        </w:rPr>
      </w:pPr>
      <w:r w:rsidRPr="00491B71">
        <w:rPr>
          <w:rFonts w:ascii="Arial" w:hAnsi="Arial" w:cs="Arial"/>
        </w:rPr>
        <w:t>Local e Data</w:t>
      </w:r>
    </w:p>
    <w:p w:rsidR="00D671A5" w:rsidRPr="00491B71" w:rsidRDefault="00D671A5" w:rsidP="00D671A5">
      <w:pPr>
        <w:jc w:val="both"/>
        <w:rPr>
          <w:rFonts w:ascii="Arial" w:hAnsi="Arial" w:cs="Arial"/>
        </w:rPr>
      </w:pPr>
    </w:p>
    <w:p w:rsidR="00D671A5" w:rsidRPr="00491B71" w:rsidRDefault="00D671A5" w:rsidP="00D671A5">
      <w:pPr>
        <w:jc w:val="both"/>
        <w:rPr>
          <w:rFonts w:ascii="Arial" w:hAnsi="Arial" w:cs="Arial"/>
        </w:rPr>
      </w:pPr>
      <w:r w:rsidRPr="00491B71">
        <w:rPr>
          <w:rFonts w:ascii="Arial" w:hAnsi="Arial" w:cs="Arial"/>
        </w:rPr>
        <w:t>Nome e Assinatura do Responsável</w:t>
      </w:r>
    </w:p>
    <w:p w:rsidR="00D671A5" w:rsidRPr="00491B71" w:rsidRDefault="00D671A5" w:rsidP="00D671A5">
      <w:pPr>
        <w:jc w:val="both"/>
        <w:rPr>
          <w:rFonts w:ascii="Arial" w:hAnsi="Arial" w:cs="Arial"/>
        </w:rPr>
      </w:pPr>
      <w:r w:rsidRPr="00491B71">
        <w:rPr>
          <w:rFonts w:ascii="Arial" w:hAnsi="Arial" w:cs="Arial"/>
          <w:b/>
        </w:rPr>
        <w:t>(O documento deverá identificar o nome do Controlador Interno, responsável pela assinatura</w:t>
      </w:r>
      <w:proofErr w:type="gramStart"/>
      <w:r w:rsidRPr="00491B71">
        <w:rPr>
          <w:rFonts w:ascii="Arial" w:hAnsi="Arial" w:cs="Arial"/>
        </w:rPr>
        <w:t>)</w:t>
      </w:r>
      <w:proofErr w:type="gramEnd"/>
    </w:p>
    <w:p w:rsidR="00D671A5" w:rsidRPr="00491B71" w:rsidRDefault="00D671A5" w:rsidP="00D671A5">
      <w:pPr>
        <w:jc w:val="both"/>
        <w:rPr>
          <w:rFonts w:ascii="Arial" w:hAnsi="Arial" w:cs="Arial"/>
        </w:rPr>
      </w:pPr>
      <w:r w:rsidRPr="00491B71">
        <w:rPr>
          <w:rFonts w:ascii="Arial" w:hAnsi="Arial" w:cs="Arial"/>
        </w:rPr>
        <w:t>***CONCLUSÃO PELA***</w:t>
      </w:r>
    </w:p>
    <w:p w:rsidR="00D671A5" w:rsidRPr="00491B71" w:rsidRDefault="00D671A5" w:rsidP="00D671A5">
      <w:pPr>
        <w:ind w:firstLine="284"/>
        <w:rPr>
          <w:rFonts w:ascii="Arial" w:hAnsi="Arial" w:cs="Arial"/>
        </w:rPr>
      </w:pPr>
      <w:r w:rsidRPr="00491B71">
        <w:rPr>
          <w:rFonts w:ascii="Arial" w:hAnsi="Arial" w:cs="Arial"/>
        </w:rPr>
        <w:t>(</w:t>
      </w:r>
      <w:r w:rsidRPr="00491B71">
        <w:rPr>
          <w:rFonts w:ascii="Arial" w:hAnsi="Arial" w:cs="Arial"/>
          <w:sz w:val="16"/>
          <w:szCs w:val="16"/>
        </w:rPr>
        <w:t>REGULARIDADE COM RESSALVA</w:t>
      </w:r>
      <w:r w:rsidRPr="00491B71">
        <w:rPr>
          <w:rFonts w:ascii="Arial" w:hAnsi="Arial" w:cs="Arial"/>
        </w:rPr>
        <w:t>);</w:t>
      </w:r>
    </w:p>
    <w:p w:rsidR="00D671A5" w:rsidRPr="00491B71" w:rsidRDefault="00D671A5" w:rsidP="00D671A5">
      <w:pPr>
        <w:ind w:firstLine="284"/>
        <w:rPr>
          <w:rFonts w:ascii="Arial" w:hAnsi="Arial" w:cs="Arial"/>
        </w:rPr>
      </w:pPr>
      <w:r w:rsidRPr="00491B71">
        <w:rPr>
          <w:rFonts w:ascii="Arial" w:hAnsi="Arial" w:cs="Arial"/>
        </w:rPr>
        <w:t>(</w:t>
      </w:r>
      <w:r w:rsidRPr="00491B71">
        <w:rPr>
          <w:rFonts w:ascii="Arial" w:hAnsi="Arial" w:cs="Arial"/>
          <w:sz w:val="16"/>
          <w:szCs w:val="16"/>
        </w:rPr>
        <w:t>REGULARIDADE COM RECOMENDAÇÕES</w:t>
      </w:r>
      <w:r w:rsidRPr="00491B71">
        <w:rPr>
          <w:rFonts w:ascii="Arial" w:hAnsi="Arial" w:cs="Arial"/>
        </w:rPr>
        <w:t>);</w:t>
      </w:r>
    </w:p>
    <w:p w:rsidR="00D671A5" w:rsidRPr="00491B71" w:rsidRDefault="00D671A5" w:rsidP="00D671A5">
      <w:pPr>
        <w:ind w:firstLine="284"/>
        <w:rPr>
          <w:rFonts w:ascii="Arial" w:hAnsi="Arial" w:cs="Arial"/>
        </w:rPr>
      </w:pPr>
      <w:r w:rsidRPr="00491B71">
        <w:rPr>
          <w:rFonts w:ascii="Arial" w:hAnsi="Arial" w:cs="Arial"/>
        </w:rPr>
        <w:t>(</w:t>
      </w:r>
      <w:r w:rsidRPr="00491B71">
        <w:rPr>
          <w:rFonts w:ascii="Arial" w:hAnsi="Arial" w:cs="Arial"/>
          <w:sz w:val="16"/>
          <w:szCs w:val="16"/>
        </w:rPr>
        <w:t>IRREGULARIDADE</w:t>
      </w:r>
      <w:r w:rsidRPr="00491B71">
        <w:rPr>
          <w:rFonts w:ascii="Arial" w:hAnsi="Arial" w:cs="Arial"/>
        </w:rPr>
        <w:t>).</w:t>
      </w:r>
    </w:p>
    <w:p w:rsidR="00D671A5" w:rsidRPr="00491B71" w:rsidRDefault="00D671A5" w:rsidP="00D671A5">
      <w:pPr>
        <w:pStyle w:val="Cabealho"/>
        <w:ind w:left="1134"/>
        <w:jc w:val="both"/>
        <w:rPr>
          <w:rFonts w:ascii="Arial" w:hAnsi="Arial" w:cs="Arial"/>
        </w:rPr>
      </w:pPr>
      <w:r w:rsidRPr="00491B71">
        <w:rPr>
          <w:rFonts w:ascii="Arial" w:hAnsi="Arial" w:cs="Arial"/>
          <w:b/>
        </w:rPr>
        <w:t xml:space="preserve">Obs.: O Parecer deve estar assinado pelo Responsável pelo Controle Interno, cadastrado junto ao Setor de Cadastro Geral do Tribunal </w:t>
      </w:r>
      <w:proofErr w:type="gramStart"/>
      <w:r w:rsidRPr="00491B71">
        <w:rPr>
          <w:rFonts w:ascii="Arial" w:hAnsi="Arial" w:cs="Arial"/>
          <w:b/>
        </w:rPr>
        <w:t>de</w:t>
      </w:r>
      <w:proofErr w:type="gramEnd"/>
      <w:r w:rsidRPr="00491B71">
        <w:rPr>
          <w:rFonts w:ascii="Arial" w:hAnsi="Arial" w:cs="Arial"/>
          <w:b/>
        </w:rPr>
        <w:t xml:space="preserve"> Contas, na qualidade de Controlador Interno, com datas coincidentes ao exercício de 20XX.</w:t>
      </w:r>
    </w:p>
    <w:p w:rsidR="00D671A5" w:rsidRPr="00491B71" w:rsidRDefault="00D671A5" w:rsidP="00D671A5">
      <w:pPr>
        <w:pStyle w:val="Cabealho"/>
        <w:ind w:left="1134"/>
        <w:jc w:val="right"/>
        <w:rPr>
          <w:rFonts w:ascii="Arial" w:hAnsi="Arial" w:cs="Arial"/>
          <w:sz w:val="20"/>
          <w:szCs w:val="20"/>
        </w:rPr>
      </w:pPr>
      <w:r w:rsidRPr="00491B71">
        <w:rPr>
          <w:rFonts w:ascii="Arial" w:hAnsi="Arial" w:cs="Arial"/>
        </w:rPr>
        <w:br w:type="page"/>
      </w:r>
      <w:r w:rsidRPr="00491B71">
        <w:rPr>
          <w:rFonts w:ascii="Arial" w:hAnsi="Arial" w:cs="Arial"/>
          <w:b/>
          <w:sz w:val="20"/>
          <w:szCs w:val="20"/>
        </w:rPr>
        <w:lastRenderedPageBreak/>
        <w:t xml:space="preserve">Modelo </w:t>
      </w:r>
      <w:proofErr w:type="gramStart"/>
      <w:r w:rsidRPr="00491B71">
        <w:rPr>
          <w:rFonts w:ascii="Arial" w:hAnsi="Arial" w:cs="Arial"/>
          <w:b/>
          <w:sz w:val="20"/>
          <w:szCs w:val="20"/>
        </w:rPr>
        <w:t>6</w:t>
      </w:r>
      <w:proofErr w:type="gramEnd"/>
      <w:r w:rsidRPr="00491B71">
        <w:rPr>
          <w:rFonts w:ascii="Arial" w:hAnsi="Arial" w:cs="Arial"/>
          <w:b/>
          <w:sz w:val="20"/>
          <w:szCs w:val="20"/>
        </w:rPr>
        <w:t xml:space="preserve"> da Instrução Normativa nº. </w:t>
      </w:r>
      <w:r w:rsidR="00B12786">
        <w:rPr>
          <w:rFonts w:ascii="Arial" w:hAnsi="Arial" w:cs="Arial"/>
          <w:b/>
          <w:sz w:val="20"/>
          <w:szCs w:val="20"/>
        </w:rPr>
        <w:t>97</w:t>
      </w:r>
      <w:r w:rsidRPr="00491B71">
        <w:rPr>
          <w:rFonts w:ascii="Arial" w:hAnsi="Arial" w:cs="Arial"/>
          <w:b/>
          <w:sz w:val="20"/>
          <w:szCs w:val="20"/>
        </w:rPr>
        <w:t>/2014</w:t>
      </w:r>
    </w:p>
    <w:p w:rsidR="00D671A5" w:rsidRPr="00491B71" w:rsidRDefault="00D671A5" w:rsidP="00D671A5">
      <w:pPr>
        <w:ind w:left="2124"/>
        <w:jc w:val="both"/>
        <w:rPr>
          <w:rFonts w:ascii="Arial" w:hAnsi="Arial" w:cs="Arial"/>
          <w:b/>
          <w:sz w:val="20"/>
          <w:szCs w:val="20"/>
        </w:rPr>
      </w:pPr>
    </w:p>
    <w:p w:rsidR="00D671A5" w:rsidRPr="00491B71" w:rsidRDefault="00D671A5" w:rsidP="00D671A5">
      <w:pPr>
        <w:jc w:val="center"/>
        <w:rPr>
          <w:rFonts w:ascii="Arial" w:hAnsi="Arial" w:cs="Arial"/>
        </w:rPr>
      </w:pPr>
    </w:p>
    <w:p w:rsidR="00D671A5" w:rsidRPr="00491B71" w:rsidRDefault="00D671A5" w:rsidP="00D671A5">
      <w:pPr>
        <w:tabs>
          <w:tab w:val="left" w:pos="2948"/>
        </w:tabs>
        <w:jc w:val="right"/>
        <w:rPr>
          <w:rFonts w:ascii="Arial" w:hAnsi="Arial" w:cs="Arial"/>
          <w:b/>
        </w:rPr>
      </w:pPr>
      <w:r w:rsidRPr="00491B71">
        <w:rPr>
          <w:rFonts w:ascii="Arial" w:hAnsi="Arial" w:cs="Arial"/>
          <w:b/>
        </w:rPr>
        <w:t>NOME DA ENTIDADE_________________________________</w:t>
      </w:r>
    </w:p>
    <w:p w:rsidR="00D671A5" w:rsidRPr="00491B71" w:rsidRDefault="00D671A5" w:rsidP="00D671A5">
      <w:pPr>
        <w:jc w:val="center"/>
        <w:rPr>
          <w:rFonts w:ascii="Arial" w:hAnsi="Arial" w:cs="Arial"/>
          <w:b/>
        </w:rPr>
      </w:pPr>
    </w:p>
    <w:p w:rsidR="00D671A5" w:rsidRPr="00491B71" w:rsidRDefault="00D671A5" w:rsidP="00D671A5">
      <w:pPr>
        <w:jc w:val="center"/>
        <w:rPr>
          <w:rFonts w:ascii="Arial" w:hAnsi="Arial" w:cs="Arial"/>
          <w:b/>
        </w:rPr>
      </w:pPr>
      <w:r w:rsidRPr="00491B71">
        <w:rPr>
          <w:rFonts w:ascii="Arial" w:hAnsi="Arial" w:cs="Arial"/>
          <w:b/>
        </w:rPr>
        <w:t>RELATÓRIO DO CONTROLE INTERNO</w:t>
      </w:r>
    </w:p>
    <w:p w:rsidR="00D671A5" w:rsidRPr="00491B71" w:rsidRDefault="00D671A5" w:rsidP="00D671A5">
      <w:pPr>
        <w:jc w:val="center"/>
        <w:rPr>
          <w:rFonts w:ascii="Arial" w:hAnsi="Arial" w:cs="Arial"/>
          <w:b/>
        </w:rPr>
      </w:pPr>
      <w:r w:rsidRPr="00491B71">
        <w:rPr>
          <w:rFonts w:ascii="Arial" w:hAnsi="Arial" w:cs="Arial"/>
          <w:b/>
        </w:rPr>
        <w:t>Exercício de 201X</w:t>
      </w:r>
    </w:p>
    <w:p w:rsidR="00D671A5" w:rsidRPr="00491B71" w:rsidRDefault="00D671A5" w:rsidP="00D671A5">
      <w:pPr>
        <w:rPr>
          <w:rFonts w:ascii="Arial" w:hAnsi="Arial" w:cs="Arial"/>
        </w:rPr>
      </w:pPr>
    </w:p>
    <w:p w:rsidR="00D671A5" w:rsidRPr="00491B71" w:rsidRDefault="00D671A5" w:rsidP="00D671A5">
      <w:pPr>
        <w:jc w:val="both"/>
        <w:rPr>
          <w:rFonts w:ascii="Arial" w:hAnsi="Arial" w:cs="Arial"/>
        </w:rPr>
      </w:pPr>
      <w:r w:rsidRPr="00491B71">
        <w:rPr>
          <w:rFonts w:ascii="Arial" w:hAnsi="Arial" w:cs="Arial"/>
          <w:b/>
        </w:rPr>
        <w:t xml:space="preserve">1. Normatização </w:t>
      </w:r>
    </w:p>
    <w:p w:rsidR="00D671A5" w:rsidRPr="00491B71" w:rsidRDefault="00D671A5" w:rsidP="00D671A5">
      <w:pPr>
        <w:numPr>
          <w:ilvl w:val="0"/>
          <w:numId w:val="4"/>
        </w:numPr>
        <w:spacing w:after="0" w:line="240" w:lineRule="auto"/>
        <w:ind w:left="709" w:hanging="425"/>
        <w:jc w:val="both"/>
        <w:rPr>
          <w:rFonts w:ascii="Arial" w:hAnsi="Arial" w:cs="Arial"/>
        </w:rPr>
      </w:pPr>
      <w:r w:rsidRPr="00491B71">
        <w:rPr>
          <w:rFonts w:ascii="Arial" w:hAnsi="Arial" w:cs="Arial"/>
        </w:rPr>
        <w:t>Lei de Criação legal do sistema no âmbito do Município (considerando sua aplicação à Entidade).</w:t>
      </w:r>
    </w:p>
    <w:p w:rsidR="00D671A5" w:rsidRPr="00491B71" w:rsidRDefault="00D671A5" w:rsidP="00D671A5">
      <w:pPr>
        <w:numPr>
          <w:ilvl w:val="0"/>
          <w:numId w:val="4"/>
        </w:numPr>
        <w:spacing w:after="0" w:line="240" w:lineRule="auto"/>
        <w:ind w:left="709" w:hanging="425"/>
        <w:jc w:val="both"/>
        <w:rPr>
          <w:rFonts w:ascii="Arial" w:hAnsi="Arial" w:cs="Arial"/>
        </w:rPr>
      </w:pPr>
      <w:r w:rsidRPr="00491B71">
        <w:rPr>
          <w:rFonts w:ascii="Arial" w:hAnsi="Arial" w:cs="Arial"/>
        </w:rPr>
        <w:t>Decreto ou ato normativo Regulamentando o Sistema de Controle Interno.</w:t>
      </w:r>
    </w:p>
    <w:p w:rsidR="00D671A5" w:rsidRPr="00491B71" w:rsidRDefault="00D671A5" w:rsidP="00D671A5">
      <w:pPr>
        <w:numPr>
          <w:ilvl w:val="0"/>
          <w:numId w:val="4"/>
        </w:numPr>
        <w:spacing w:after="0" w:line="240" w:lineRule="auto"/>
        <w:ind w:left="709" w:hanging="425"/>
        <w:jc w:val="both"/>
        <w:rPr>
          <w:rFonts w:ascii="Arial" w:hAnsi="Arial" w:cs="Arial"/>
        </w:rPr>
      </w:pPr>
      <w:r w:rsidRPr="00491B71">
        <w:rPr>
          <w:rFonts w:ascii="Arial" w:hAnsi="Arial" w:cs="Arial"/>
        </w:rPr>
        <w:t xml:space="preserve">Relacionar as Outras Leis / Decretos que </w:t>
      </w:r>
      <w:proofErr w:type="gramStart"/>
      <w:r w:rsidRPr="00491B71">
        <w:rPr>
          <w:rFonts w:ascii="Arial" w:hAnsi="Arial" w:cs="Arial"/>
        </w:rPr>
        <w:t>implementaram</w:t>
      </w:r>
      <w:proofErr w:type="gramEnd"/>
      <w:r w:rsidRPr="00491B71">
        <w:rPr>
          <w:rFonts w:ascii="Arial" w:hAnsi="Arial" w:cs="Arial"/>
        </w:rPr>
        <w:t xml:space="preserve">  alterações significativas no Sistema de Controle Interno.</w:t>
      </w:r>
    </w:p>
    <w:p w:rsidR="00D671A5" w:rsidRPr="00491B71" w:rsidRDefault="00D671A5" w:rsidP="00D671A5">
      <w:pPr>
        <w:ind w:left="708" w:firstLine="708"/>
        <w:jc w:val="both"/>
        <w:rPr>
          <w:rFonts w:ascii="Arial" w:hAnsi="Arial" w:cs="Arial"/>
        </w:rPr>
      </w:pPr>
    </w:p>
    <w:p w:rsidR="00D671A5" w:rsidRPr="00491B71" w:rsidRDefault="00D671A5" w:rsidP="00D671A5">
      <w:pPr>
        <w:jc w:val="both"/>
        <w:rPr>
          <w:rFonts w:ascii="Arial" w:hAnsi="Arial" w:cs="Arial"/>
          <w:b/>
        </w:rPr>
      </w:pPr>
      <w:r w:rsidRPr="00491B71">
        <w:rPr>
          <w:rFonts w:ascii="Arial" w:hAnsi="Arial" w:cs="Arial"/>
          <w:b/>
        </w:rPr>
        <w:t xml:space="preserve">2. Qualificação do(s) </w:t>
      </w:r>
      <w:proofErr w:type="gramStart"/>
      <w:r w:rsidRPr="00491B71">
        <w:rPr>
          <w:rFonts w:ascii="Arial" w:hAnsi="Arial" w:cs="Arial"/>
          <w:b/>
        </w:rPr>
        <w:t>responsável(</w:t>
      </w:r>
      <w:proofErr w:type="spellStart"/>
      <w:proofErr w:type="gramEnd"/>
      <w:r w:rsidRPr="00491B71">
        <w:rPr>
          <w:rFonts w:ascii="Arial" w:hAnsi="Arial" w:cs="Arial"/>
          <w:b/>
        </w:rPr>
        <w:t>is</w:t>
      </w:r>
      <w:proofErr w:type="spellEnd"/>
      <w:r w:rsidRPr="00491B71">
        <w:rPr>
          <w:rFonts w:ascii="Arial" w:hAnsi="Arial" w:cs="Arial"/>
          <w:b/>
        </w:rPr>
        <w:t>) pelo Controle Interno</w:t>
      </w:r>
    </w:p>
    <w:p w:rsidR="00D671A5" w:rsidRPr="00491B71" w:rsidRDefault="00D671A5" w:rsidP="00D671A5">
      <w:pPr>
        <w:rPr>
          <w:rFonts w:ascii="Arial" w:hAnsi="Arial" w:cs="Arial"/>
        </w:rPr>
      </w:pPr>
      <w:r w:rsidRPr="00491B71">
        <w:rPr>
          <w:rFonts w:ascii="Arial" w:hAnsi="Arial" w:cs="Arial"/>
        </w:rPr>
        <w:tab/>
      </w:r>
    </w:p>
    <w:tbl>
      <w:tblPr>
        <w:tblW w:w="8930" w:type="dxa"/>
        <w:tblInd w:w="212" w:type="dxa"/>
        <w:tblCellMar>
          <w:left w:w="70" w:type="dxa"/>
          <w:right w:w="70" w:type="dxa"/>
        </w:tblCellMar>
        <w:tblLook w:val="0000" w:firstRow="0" w:lastRow="0" w:firstColumn="0" w:lastColumn="0" w:noHBand="0" w:noVBand="0"/>
      </w:tblPr>
      <w:tblGrid>
        <w:gridCol w:w="5131"/>
        <w:gridCol w:w="3799"/>
      </w:tblGrid>
      <w:tr w:rsidR="00D671A5" w:rsidRPr="00491B71" w:rsidTr="00BC01E3">
        <w:trPr>
          <w:trHeight w:val="255"/>
        </w:trPr>
        <w:tc>
          <w:tcPr>
            <w:tcW w:w="8930" w:type="dxa"/>
            <w:gridSpan w:val="2"/>
            <w:tcBorders>
              <w:top w:val="single" w:sz="4" w:space="0" w:color="auto"/>
              <w:left w:val="single" w:sz="4" w:space="0" w:color="auto"/>
              <w:bottom w:val="single" w:sz="4" w:space="0" w:color="auto"/>
              <w:right w:val="single" w:sz="4" w:space="0" w:color="000000"/>
            </w:tcBorders>
            <w:shd w:val="clear" w:color="auto" w:fill="E6E6E6"/>
            <w:noWrap/>
            <w:vAlign w:val="bottom"/>
          </w:tcPr>
          <w:p w:rsidR="00D671A5" w:rsidRPr="00491B71" w:rsidRDefault="00D671A5" w:rsidP="00BC01E3">
            <w:pPr>
              <w:jc w:val="center"/>
              <w:rPr>
                <w:rFonts w:ascii="Arial" w:hAnsi="Arial" w:cs="Arial"/>
                <w:b/>
                <w:bCs/>
              </w:rPr>
            </w:pPr>
            <w:r w:rsidRPr="00491B71">
              <w:rPr>
                <w:rFonts w:ascii="Arial" w:hAnsi="Arial" w:cs="Arial"/>
                <w:b/>
                <w:bCs/>
              </w:rPr>
              <w:t>1º CONTROLADOR *</w:t>
            </w:r>
          </w:p>
        </w:tc>
      </w:tr>
      <w:tr w:rsidR="00D671A5" w:rsidRPr="00491B71" w:rsidTr="00BC01E3">
        <w:trPr>
          <w:trHeight w:val="255"/>
        </w:trPr>
        <w:tc>
          <w:tcPr>
            <w:tcW w:w="8930" w:type="dxa"/>
            <w:gridSpan w:val="2"/>
            <w:tcBorders>
              <w:top w:val="single" w:sz="4" w:space="0" w:color="auto"/>
              <w:left w:val="single" w:sz="4" w:space="0" w:color="auto"/>
              <w:bottom w:val="nil"/>
              <w:right w:val="single" w:sz="4" w:space="0" w:color="000000"/>
            </w:tcBorders>
            <w:shd w:val="clear" w:color="auto" w:fill="auto"/>
            <w:noWrap/>
            <w:vAlign w:val="bottom"/>
          </w:tcPr>
          <w:p w:rsidR="00D671A5" w:rsidRPr="00491B71" w:rsidRDefault="00D671A5" w:rsidP="00BC01E3">
            <w:pPr>
              <w:rPr>
                <w:rFonts w:ascii="Arial" w:hAnsi="Arial" w:cs="Arial"/>
              </w:rPr>
            </w:pPr>
            <w:r w:rsidRPr="00491B71">
              <w:rPr>
                <w:rFonts w:ascii="Arial" w:hAnsi="Arial" w:cs="Arial"/>
              </w:rPr>
              <w:t>Nome:</w:t>
            </w:r>
          </w:p>
        </w:tc>
      </w:tr>
      <w:tr w:rsidR="00D671A5" w:rsidRPr="00491B71" w:rsidTr="00BC01E3">
        <w:trPr>
          <w:trHeight w:val="255"/>
        </w:trPr>
        <w:tc>
          <w:tcPr>
            <w:tcW w:w="5131" w:type="dxa"/>
            <w:tcBorders>
              <w:top w:val="nil"/>
              <w:left w:val="single" w:sz="4" w:space="0" w:color="auto"/>
              <w:bottom w:val="nil"/>
              <w:right w:val="nil"/>
            </w:tcBorders>
            <w:shd w:val="clear" w:color="auto" w:fill="auto"/>
            <w:noWrap/>
            <w:vAlign w:val="bottom"/>
          </w:tcPr>
          <w:p w:rsidR="00D671A5" w:rsidRPr="00491B71" w:rsidRDefault="00D671A5" w:rsidP="00BC01E3">
            <w:pPr>
              <w:rPr>
                <w:rFonts w:ascii="Arial" w:hAnsi="Arial" w:cs="Arial"/>
              </w:rPr>
            </w:pPr>
            <w:r w:rsidRPr="00491B71">
              <w:rPr>
                <w:rFonts w:ascii="Arial" w:hAnsi="Arial" w:cs="Arial"/>
              </w:rPr>
              <w:t>CPF:</w:t>
            </w:r>
          </w:p>
        </w:tc>
        <w:tc>
          <w:tcPr>
            <w:tcW w:w="3799" w:type="dxa"/>
            <w:tcBorders>
              <w:top w:val="nil"/>
              <w:left w:val="nil"/>
              <w:bottom w:val="nil"/>
              <w:right w:val="single" w:sz="4" w:space="0" w:color="000000"/>
            </w:tcBorders>
            <w:shd w:val="clear" w:color="auto" w:fill="auto"/>
            <w:noWrap/>
            <w:vAlign w:val="bottom"/>
          </w:tcPr>
          <w:p w:rsidR="00D671A5" w:rsidRPr="00491B71" w:rsidRDefault="00D671A5" w:rsidP="00BC01E3">
            <w:pPr>
              <w:rPr>
                <w:rFonts w:ascii="Arial" w:hAnsi="Arial" w:cs="Arial"/>
              </w:rPr>
            </w:pPr>
            <w:r w:rsidRPr="00491B71">
              <w:rPr>
                <w:rFonts w:ascii="Arial" w:hAnsi="Arial" w:cs="Arial"/>
              </w:rPr>
              <w:t>RG:</w:t>
            </w:r>
          </w:p>
        </w:tc>
      </w:tr>
      <w:tr w:rsidR="00D671A5" w:rsidRPr="00491B71" w:rsidTr="00BC01E3">
        <w:trPr>
          <w:trHeight w:val="255"/>
        </w:trPr>
        <w:tc>
          <w:tcPr>
            <w:tcW w:w="8930" w:type="dxa"/>
            <w:gridSpan w:val="2"/>
            <w:tcBorders>
              <w:top w:val="nil"/>
              <w:left w:val="single" w:sz="4" w:space="0" w:color="auto"/>
              <w:bottom w:val="nil"/>
              <w:right w:val="single" w:sz="4" w:space="0" w:color="000000"/>
            </w:tcBorders>
            <w:shd w:val="clear" w:color="auto" w:fill="auto"/>
            <w:noWrap/>
            <w:vAlign w:val="bottom"/>
          </w:tcPr>
          <w:p w:rsidR="00D671A5" w:rsidRPr="00491B71" w:rsidRDefault="00D671A5" w:rsidP="00BC01E3">
            <w:pPr>
              <w:rPr>
                <w:rFonts w:ascii="Arial" w:hAnsi="Arial" w:cs="Arial"/>
              </w:rPr>
            </w:pPr>
            <w:r w:rsidRPr="00491B71">
              <w:rPr>
                <w:rFonts w:ascii="Arial" w:hAnsi="Arial" w:cs="Arial"/>
              </w:rPr>
              <w:t>Endereço:</w:t>
            </w:r>
          </w:p>
        </w:tc>
      </w:tr>
      <w:tr w:rsidR="00D671A5" w:rsidRPr="00491B71" w:rsidTr="00BC01E3">
        <w:trPr>
          <w:trHeight w:val="255"/>
        </w:trPr>
        <w:tc>
          <w:tcPr>
            <w:tcW w:w="5131" w:type="dxa"/>
            <w:tcBorders>
              <w:top w:val="nil"/>
              <w:left w:val="single" w:sz="4" w:space="0" w:color="auto"/>
              <w:bottom w:val="nil"/>
              <w:right w:val="nil"/>
            </w:tcBorders>
            <w:shd w:val="clear" w:color="auto" w:fill="auto"/>
            <w:noWrap/>
            <w:vAlign w:val="bottom"/>
          </w:tcPr>
          <w:p w:rsidR="00D671A5" w:rsidRPr="00491B71" w:rsidRDefault="00D671A5" w:rsidP="00BC01E3">
            <w:pPr>
              <w:rPr>
                <w:rFonts w:ascii="Arial" w:hAnsi="Arial" w:cs="Arial"/>
              </w:rPr>
            </w:pPr>
            <w:r w:rsidRPr="00491B71">
              <w:rPr>
                <w:rFonts w:ascii="Arial" w:hAnsi="Arial" w:cs="Arial"/>
              </w:rPr>
              <w:t>Bairro:</w:t>
            </w:r>
          </w:p>
        </w:tc>
        <w:tc>
          <w:tcPr>
            <w:tcW w:w="3799" w:type="dxa"/>
            <w:tcBorders>
              <w:top w:val="nil"/>
              <w:left w:val="nil"/>
              <w:bottom w:val="nil"/>
              <w:right w:val="single" w:sz="4" w:space="0" w:color="000000"/>
            </w:tcBorders>
            <w:shd w:val="clear" w:color="auto" w:fill="auto"/>
            <w:noWrap/>
            <w:vAlign w:val="bottom"/>
          </w:tcPr>
          <w:p w:rsidR="00D671A5" w:rsidRPr="00491B71" w:rsidRDefault="00D671A5" w:rsidP="00BC01E3">
            <w:pPr>
              <w:rPr>
                <w:rFonts w:ascii="Arial" w:hAnsi="Arial" w:cs="Arial"/>
              </w:rPr>
            </w:pPr>
            <w:r w:rsidRPr="00491B71">
              <w:rPr>
                <w:rFonts w:ascii="Arial" w:hAnsi="Arial" w:cs="Arial"/>
              </w:rPr>
              <w:t>CEP:</w:t>
            </w:r>
          </w:p>
        </w:tc>
      </w:tr>
      <w:tr w:rsidR="00D671A5" w:rsidRPr="00491B71" w:rsidTr="00BC01E3">
        <w:trPr>
          <w:trHeight w:val="255"/>
        </w:trPr>
        <w:tc>
          <w:tcPr>
            <w:tcW w:w="5131" w:type="dxa"/>
            <w:tcBorders>
              <w:top w:val="nil"/>
              <w:left w:val="single" w:sz="4" w:space="0" w:color="auto"/>
              <w:bottom w:val="nil"/>
              <w:right w:val="nil"/>
            </w:tcBorders>
            <w:shd w:val="clear" w:color="auto" w:fill="auto"/>
            <w:noWrap/>
            <w:vAlign w:val="bottom"/>
          </w:tcPr>
          <w:p w:rsidR="00D671A5" w:rsidRPr="00491B71" w:rsidRDefault="00D671A5" w:rsidP="00BC01E3">
            <w:pPr>
              <w:rPr>
                <w:rFonts w:ascii="Arial" w:hAnsi="Arial" w:cs="Arial"/>
              </w:rPr>
            </w:pPr>
            <w:r w:rsidRPr="00491B71">
              <w:rPr>
                <w:rFonts w:ascii="Arial" w:hAnsi="Arial" w:cs="Arial"/>
              </w:rPr>
              <w:t>Cidade:</w:t>
            </w:r>
          </w:p>
        </w:tc>
        <w:tc>
          <w:tcPr>
            <w:tcW w:w="3799" w:type="dxa"/>
            <w:tcBorders>
              <w:top w:val="nil"/>
              <w:left w:val="nil"/>
              <w:bottom w:val="nil"/>
              <w:right w:val="single" w:sz="4" w:space="0" w:color="000000"/>
            </w:tcBorders>
            <w:shd w:val="clear" w:color="auto" w:fill="auto"/>
            <w:noWrap/>
            <w:vAlign w:val="bottom"/>
          </w:tcPr>
          <w:p w:rsidR="00D671A5" w:rsidRPr="00491B71" w:rsidRDefault="00D671A5" w:rsidP="00BC01E3">
            <w:pPr>
              <w:rPr>
                <w:rFonts w:ascii="Arial" w:hAnsi="Arial" w:cs="Arial"/>
              </w:rPr>
            </w:pPr>
            <w:r w:rsidRPr="00491B71">
              <w:rPr>
                <w:rFonts w:ascii="Arial" w:hAnsi="Arial" w:cs="Arial"/>
              </w:rPr>
              <w:t>Estado:</w:t>
            </w:r>
          </w:p>
        </w:tc>
      </w:tr>
      <w:tr w:rsidR="00D671A5" w:rsidRPr="00491B71" w:rsidTr="00BC01E3">
        <w:trPr>
          <w:trHeight w:val="255"/>
        </w:trPr>
        <w:tc>
          <w:tcPr>
            <w:tcW w:w="5131" w:type="dxa"/>
            <w:tcBorders>
              <w:top w:val="nil"/>
              <w:left w:val="single" w:sz="4" w:space="0" w:color="auto"/>
              <w:bottom w:val="single" w:sz="4" w:space="0" w:color="auto"/>
              <w:right w:val="nil"/>
            </w:tcBorders>
            <w:shd w:val="clear" w:color="auto" w:fill="auto"/>
            <w:noWrap/>
            <w:vAlign w:val="bottom"/>
          </w:tcPr>
          <w:p w:rsidR="00D671A5" w:rsidRPr="00491B71" w:rsidRDefault="00D671A5" w:rsidP="00BC01E3">
            <w:pPr>
              <w:rPr>
                <w:rFonts w:ascii="Arial" w:hAnsi="Arial" w:cs="Arial"/>
              </w:rPr>
            </w:pPr>
            <w:r w:rsidRPr="00491B71">
              <w:rPr>
                <w:rFonts w:ascii="Arial" w:hAnsi="Arial" w:cs="Arial"/>
              </w:rPr>
              <w:t>Telefone:</w:t>
            </w:r>
          </w:p>
        </w:tc>
        <w:tc>
          <w:tcPr>
            <w:tcW w:w="3799" w:type="dxa"/>
            <w:tcBorders>
              <w:top w:val="nil"/>
              <w:left w:val="nil"/>
              <w:bottom w:val="single" w:sz="4" w:space="0" w:color="auto"/>
              <w:right w:val="single" w:sz="4" w:space="0" w:color="000000"/>
            </w:tcBorders>
            <w:shd w:val="clear" w:color="auto" w:fill="auto"/>
            <w:noWrap/>
            <w:vAlign w:val="bottom"/>
          </w:tcPr>
          <w:p w:rsidR="00D671A5" w:rsidRPr="00491B71" w:rsidRDefault="00D671A5" w:rsidP="00BC01E3">
            <w:pPr>
              <w:rPr>
                <w:rFonts w:ascii="Arial" w:hAnsi="Arial" w:cs="Arial"/>
              </w:rPr>
            </w:pPr>
            <w:proofErr w:type="gramStart"/>
            <w:r w:rsidRPr="00491B71">
              <w:rPr>
                <w:rFonts w:ascii="Arial" w:hAnsi="Arial" w:cs="Arial"/>
              </w:rPr>
              <w:t>e-mail</w:t>
            </w:r>
            <w:proofErr w:type="gramEnd"/>
            <w:r w:rsidRPr="00491B71">
              <w:rPr>
                <w:rFonts w:ascii="Arial" w:hAnsi="Arial" w:cs="Arial"/>
              </w:rPr>
              <w:t>:</w:t>
            </w:r>
          </w:p>
        </w:tc>
      </w:tr>
      <w:tr w:rsidR="00D671A5" w:rsidRPr="00491B71" w:rsidTr="00BC01E3">
        <w:trPr>
          <w:trHeight w:val="255"/>
        </w:trPr>
        <w:tc>
          <w:tcPr>
            <w:tcW w:w="893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671A5" w:rsidRPr="00491B71" w:rsidRDefault="00D671A5" w:rsidP="00BC01E3">
            <w:pPr>
              <w:rPr>
                <w:rFonts w:ascii="Arial" w:hAnsi="Arial" w:cs="Arial"/>
              </w:rPr>
            </w:pPr>
            <w:r w:rsidRPr="00491B71">
              <w:rPr>
                <w:rFonts w:ascii="Arial" w:hAnsi="Arial" w:cs="Arial"/>
              </w:rPr>
              <w:t>Período de responsabilidade: Data do Início:                        Data do Fim:</w:t>
            </w:r>
          </w:p>
        </w:tc>
      </w:tr>
      <w:tr w:rsidR="00D671A5" w:rsidRPr="00491B71" w:rsidTr="00BC01E3">
        <w:trPr>
          <w:trHeight w:val="255"/>
        </w:trPr>
        <w:tc>
          <w:tcPr>
            <w:tcW w:w="893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671A5" w:rsidRPr="00491B71" w:rsidRDefault="00D671A5" w:rsidP="00BC01E3">
            <w:pPr>
              <w:rPr>
                <w:rFonts w:ascii="Arial" w:hAnsi="Arial" w:cs="Arial"/>
              </w:rPr>
            </w:pPr>
            <w:r w:rsidRPr="00491B71">
              <w:rPr>
                <w:rFonts w:ascii="Arial" w:hAnsi="Arial" w:cs="Arial"/>
              </w:rPr>
              <w:t>Servidor ocupante de cargo efetivo?</w:t>
            </w:r>
            <w:r w:rsidRPr="00491B71">
              <w:rPr>
                <w:rFonts w:ascii="Arial" w:hAnsi="Arial" w:cs="Arial"/>
              </w:rPr>
              <w:tab/>
            </w:r>
            <w:r w:rsidRPr="00491B71">
              <w:rPr>
                <w:rFonts w:ascii="Arial" w:hAnsi="Arial" w:cs="Arial"/>
              </w:rPr>
              <w:tab/>
            </w:r>
            <w:r w:rsidRPr="00491B71">
              <w:rPr>
                <w:rFonts w:ascii="Arial" w:hAnsi="Arial" w:cs="Arial"/>
              </w:rPr>
              <w:tab/>
            </w:r>
            <w:proofErr w:type="gramStart"/>
            <w:r w:rsidRPr="00491B71">
              <w:rPr>
                <w:rFonts w:ascii="Arial" w:hAnsi="Arial" w:cs="Arial"/>
              </w:rPr>
              <w:t xml:space="preserve">(   </w:t>
            </w:r>
            <w:proofErr w:type="gramEnd"/>
            <w:r w:rsidRPr="00491B71">
              <w:rPr>
                <w:rFonts w:ascii="Arial" w:hAnsi="Arial" w:cs="Arial"/>
              </w:rPr>
              <w:t>) SIM</w:t>
            </w:r>
            <w:r w:rsidRPr="00491B71">
              <w:rPr>
                <w:rFonts w:ascii="Arial" w:hAnsi="Arial" w:cs="Arial"/>
              </w:rPr>
              <w:tab/>
              <w:t>(   ) NÃO</w:t>
            </w:r>
          </w:p>
        </w:tc>
      </w:tr>
      <w:tr w:rsidR="00D671A5" w:rsidRPr="00491B71" w:rsidTr="00BC01E3">
        <w:trPr>
          <w:trHeight w:val="255"/>
        </w:trPr>
        <w:tc>
          <w:tcPr>
            <w:tcW w:w="893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671A5" w:rsidRPr="00491B71" w:rsidRDefault="00D671A5" w:rsidP="00BC01E3">
            <w:pPr>
              <w:rPr>
                <w:rFonts w:ascii="Arial" w:hAnsi="Arial" w:cs="Arial"/>
              </w:rPr>
            </w:pPr>
            <w:r w:rsidRPr="00491B71">
              <w:rPr>
                <w:rFonts w:ascii="Arial" w:hAnsi="Arial" w:cs="Arial"/>
              </w:rPr>
              <w:t>Nome do cargo ocupado:</w:t>
            </w:r>
          </w:p>
        </w:tc>
      </w:tr>
      <w:tr w:rsidR="00D671A5" w:rsidRPr="00491B71" w:rsidTr="00BC01E3">
        <w:trPr>
          <w:trHeight w:val="255"/>
        </w:trPr>
        <w:tc>
          <w:tcPr>
            <w:tcW w:w="893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671A5" w:rsidRPr="00491B71" w:rsidRDefault="00D671A5" w:rsidP="00BC01E3">
            <w:pPr>
              <w:rPr>
                <w:rFonts w:ascii="Arial" w:hAnsi="Arial" w:cs="Arial"/>
              </w:rPr>
            </w:pPr>
            <w:r w:rsidRPr="00491B71">
              <w:rPr>
                <w:rFonts w:ascii="Arial" w:hAnsi="Arial" w:cs="Arial"/>
              </w:rPr>
              <w:t xml:space="preserve">Ato de nomeação: </w:t>
            </w:r>
          </w:p>
        </w:tc>
      </w:tr>
      <w:tr w:rsidR="00D671A5" w:rsidRPr="00491B71" w:rsidTr="00BC01E3">
        <w:trPr>
          <w:trHeight w:val="255"/>
        </w:trPr>
        <w:tc>
          <w:tcPr>
            <w:tcW w:w="893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671A5" w:rsidRPr="00491B71" w:rsidRDefault="00D671A5" w:rsidP="00BC01E3">
            <w:pPr>
              <w:rPr>
                <w:rFonts w:ascii="Arial" w:hAnsi="Arial" w:cs="Arial"/>
              </w:rPr>
            </w:pPr>
            <w:r w:rsidRPr="00491B71">
              <w:rPr>
                <w:rFonts w:ascii="Arial" w:hAnsi="Arial" w:cs="Arial"/>
              </w:rPr>
              <w:t xml:space="preserve">Data da nomeação no cargo: </w:t>
            </w:r>
          </w:p>
        </w:tc>
      </w:tr>
      <w:tr w:rsidR="00D671A5" w:rsidRPr="00491B71" w:rsidTr="00BC01E3">
        <w:trPr>
          <w:trHeight w:val="255"/>
        </w:trPr>
        <w:tc>
          <w:tcPr>
            <w:tcW w:w="893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671A5" w:rsidRPr="00491B71" w:rsidRDefault="00D671A5" w:rsidP="00BC01E3">
            <w:pPr>
              <w:rPr>
                <w:rFonts w:ascii="Arial" w:hAnsi="Arial" w:cs="Arial"/>
              </w:rPr>
            </w:pPr>
            <w:r w:rsidRPr="00491B71">
              <w:rPr>
                <w:rFonts w:ascii="Arial" w:hAnsi="Arial" w:cs="Arial"/>
              </w:rPr>
              <w:t>Data da realização do concurso:</w:t>
            </w:r>
          </w:p>
        </w:tc>
      </w:tr>
    </w:tbl>
    <w:p w:rsidR="00D671A5" w:rsidRPr="00491B71" w:rsidRDefault="00D671A5" w:rsidP="00D671A5">
      <w:pPr>
        <w:jc w:val="both"/>
        <w:rPr>
          <w:rFonts w:ascii="Arial" w:hAnsi="Arial" w:cs="Arial"/>
          <w:bCs/>
        </w:rPr>
      </w:pPr>
      <w:r w:rsidRPr="00491B71">
        <w:rPr>
          <w:rFonts w:ascii="Arial" w:hAnsi="Arial" w:cs="Arial"/>
          <w:bCs/>
        </w:rPr>
        <w:t>* Informações sobre o cargo devem ser compatíveis com os dados do SIM-Atos de Pessoal</w:t>
      </w:r>
    </w:p>
    <w:p w:rsidR="00D671A5" w:rsidRPr="00491B71" w:rsidRDefault="00D671A5" w:rsidP="00D671A5">
      <w:pPr>
        <w:rPr>
          <w:rFonts w:ascii="Arial" w:hAnsi="Arial" w:cs="Arial"/>
          <w:b/>
          <w:bCs/>
        </w:rPr>
      </w:pPr>
    </w:p>
    <w:tbl>
      <w:tblPr>
        <w:tblW w:w="8930" w:type="dxa"/>
        <w:tblInd w:w="212" w:type="dxa"/>
        <w:tblCellMar>
          <w:left w:w="70" w:type="dxa"/>
          <w:right w:w="70" w:type="dxa"/>
        </w:tblCellMar>
        <w:tblLook w:val="0000" w:firstRow="0" w:lastRow="0" w:firstColumn="0" w:lastColumn="0" w:noHBand="0" w:noVBand="0"/>
      </w:tblPr>
      <w:tblGrid>
        <w:gridCol w:w="5131"/>
        <w:gridCol w:w="3799"/>
      </w:tblGrid>
      <w:tr w:rsidR="00D671A5" w:rsidRPr="00491B71" w:rsidTr="00BC01E3">
        <w:trPr>
          <w:trHeight w:val="255"/>
        </w:trPr>
        <w:tc>
          <w:tcPr>
            <w:tcW w:w="8930" w:type="dxa"/>
            <w:gridSpan w:val="2"/>
            <w:tcBorders>
              <w:top w:val="single" w:sz="4" w:space="0" w:color="auto"/>
              <w:left w:val="single" w:sz="4" w:space="0" w:color="auto"/>
              <w:bottom w:val="single" w:sz="4" w:space="0" w:color="auto"/>
              <w:right w:val="single" w:sz="4" w:space="0" w:color="000000"/>
            </w:tcBorders>
            <w:shd w:val="clear" w:color="auto" w:fill="E6E6E6"/>
            <w:noWrap/>
            <w:vAlign w:val="bottom"/>
          </w:tcPr>
          <w:p w:rsidR="00D671A5" w:rsidRPr="00491B71" w:rsidRDefault="00D671A5" w:rsidP="00BC01E3">
            <w:pPr>
              <w:jc w:val="center"/>
              <w:rPr>
                <w:rFonts w:ascii="Arial" w:hAnsi="Arial" w:cs="Arial"/>
                <w:b/>
                <w:bCs/>
              </w:rPr>
            </w:pPr>
            <w:r w:rsidRPr="00491B71">
              <w:rPr>
                <w:rFonts w:ascii="Arial" w:hAnsi="Arial" w:cs="Arial"/>
                <w:b/>
                <w:bCs/>
              </w:rPr>
              <w:t>2º CONTROLADOR *</w:t>
            </w:r>
          </w:p>
        </w:tc>
      </w:tr>
      <w:tr w:rsidR="00D671A5" w:rsidRPr="00491B71" w:rsidTr="00BC01E3">
        <w:trPr>
          <w:trHeight w:val="255"/>
        </w:trPr>
        <w:tc>
          <w:tcPr>
            <w:tcW w:w="8930" w:type="dxa"/>
            <w:gridSpan w:val="2"/>
            <w:tcBorders>
              <w:top w:val="single" w:sz="4" w:space="0" w:color="auto"/>
              <w:left w:val="single" w:sz="4" w:space="0" w:color="auto"/>
              <w:bottom w:val="nil"/>
              <w:right w:val="single" w:sz="4" w:space="0" w:color="000000"/>
            </w:tcBorders>
            <w:shd w:val="clear" w:color="auto" w:fill="auto"/>
            <w:noWrap/>
            <w:vAlign w:val="bottom"/>
          </w:tcPr>
          <w:p w:rsidR="00D671A5" w:rsidRPr="00491B71" w:rsidRDefault="00D671A5" w:rsidP="00BC01E3">
            <w:pPr>
              <w:rPr>
                <w:rFonts w:ascii="Arial" w:hAnsi="Arial" w:cs="Arial"/>
              </w:rPr>
            </w:pPr>
            <w:r w:rsidRPr="00491B71">
              <w:rPr>
                <w:rFonts w:ascii="Arial" w:hAnsi="Arial" w:cs="Arial"/>
              </w:rPr>
              <w:t>Nome:</w:t>
            </w:r>
          </w:p>
        </w:tc>
      </w:tr>
      <w:tr w:rsidR="00D671A5" w:rsidRPr="00491B71" w:rsidTr="00BC01E3">
        <w:trPr>
          <w:trHeight w:val="255"/>
        </w:trPr>
        <w:tc>
          <w:tcPr>
            <w:tcW w:w="5131" w:type="dxa"/>
            <w:tcBorders>
              <w:top w:val="nil"/>
              <w:left w:val="single" w:sz="4" w:space="0" w:color="auto"/>
              <w:bottom w:val="nil"/>
              <w:right w:val="nil"/>
            </w:tcBorders>
            <w:shd w:val="clear" w:color="auto" w:fill="auto"/>
            <w:noWrap/>
            <w:vAlign w:val="bottom"/>
          </w:tcPr>
          <w:p w:rsidR="00D671A5" w:rsidRPr="00491B71" w:rsidRDefault="00D671A5" w:rsidP="00BC01E3">
            <w:pPr>
              <w:rPr>
                <w:rFonts w:ascii="Arial" w:hAnsi="Arial" w:cs="Arial"/>
              </w:rPr>
            </w:pPr>
            <w:r w:rsidRPr="00491B71">
              <w:rPr>
                <w:rFonts w:ascii="Arial" w:hAnsi="Arial" w:cs="Arial"/>
              </w:rPr>
              <w:t>CPF:</w:t>
            </w:r>
          </w:p>
        </w:tc>
        <w:tc>
          <w:tcPr>
            <w:tcW w:w="3799" w:type="dxa"/>
            <w:tcBorders>
              <w:top w:val="nil"/>
              <w:left w:val="nil"/>
              <w:bottom w:val="nil"/>
              <w:right w:val="single" w:sz="4" w:space="0" w:color="000000"/>
            </w:tcBorders>
            <w:shd w:val="clear" w:color="auto" w:fill="auto"/>
            <w:noWrap/>
            <w:vAlign w:val="bottom"/>
          </w:tcPr>
          <w:p w:rsidR="00D671A5" w:rsidRPr="00491B71" w:rsidRDefault="00D671A5" w:rsidP="00BC01E3">
            <w:pPr>
              <w:rPr>
                <w:rFonts w:ascii="Arial" w:hAnsi="Arial" w:cs="Arial"/>
              </w:rPr>
            </w:pPr>
            <w:r w:rsidRPr="00491B71">
              <w:rPr>
                <w:rFonts w:ascii="Arial" w:hAnsi="Arial" w:cs="Arial"/>
              </w:rPr>
              <w:t>RG:</w:t>
            </w:r>
          </w:p>
        </w:tc>
      </w:tr>
      <w:tr w:rsidR="00D671A5" w:rsidRPr="00491B71" w:rsidTr="00BC01E3">
        <w:trPr>
          <w:trHeight w:val="255"/>
        </w:trPr>
        <w:tc>
          <w:tcPr>
            <w:tcW w:w="8930" w:type="dxa"/>
            <w:gridSpan w:val="2"/>
            <w:tcBorders>
              <w:top w:val="nil"/>
              <w:left w:val="single" w:sz="4" w:space="0" w:color="auto"/>
              <w:bottom w:val="nil"/>
              <w:right w:val="single" w:sz="4" w:space="0" w:color="000000"/>
            </w:tcBorders>
            <w:shd w:val="clear" w:color="auto" w:fill="auto"/>
            <w:noWrap/>
            <w:vAlign w:val="bottom"/>
          </w:tcPr>
          <w:p w:rsidR="00D671A5" w:rsidRPr="00491B71" w:rsidRDefault="00D671A5" w:rsidP="00BC01E3">
            <w:pPr>
              <w:rPr>
                <w:rFonts w:ascii="Arial" w:hAnsi="Arial" w:cs="Arial"/>
              </w:rPr>
            </w:pPr>
            <w:r w:rsidRPr="00491B71">
              <w:rPr>
                <w:rFonts w:ascii="Arial" w:hAnsi="Arial" w:cs="Arial"/>
              </w:rPr>
              <w:t>Endereço:</w:t>
            </w:r>
          </w:p>
        </w:tc>
      </w:tr>
      <w:tr w:rsidR="00D671A5" w:rsidRPr="00491B71" w:rsidTr="00BC01E3">
        <w:trPr>
          <w:trHeight w:val="255"/>
        </w:trPr>
        <w:tc>
          <w:tcPr>
            <w:tcW w:w="5131" w:type="dxa"/>
            <w:tcBorders>
              <w:top w:val="nil"/>
              <w:left w:val="single" w:sz="4" w:space="0" w:color="auto"/>
              <w:bottom w:val="nil"/>
              <w:right w:val="nil"/>
            </w:tcBorders>
            <w:shd w:val="clear" w:color="auto" w:fill="auto"/>
            <w:noWrap/>
            <w:vAlign w:val="bottom"/>
          </w:tcPr>
          <w:p w:rsidR="00D671A5" w:rsidRPr="00491B71" w:rsidRDefault="00D671A5" w:rsidP="00BC01E3">
            <w:pPr>
              <w:rPr>
                <w:rFonts w:ascii="Arial" w:hAnsi="Arial" w:cs="Arial"/>
              </w:rPr>
            </w:pPr>
            <w:r w:rsidRPr="00491B71">
              <w:rPr>
                <w:rFonts w:ascii="Arial" w:hAnsi="Arial" w:cs="Arial"/>
              </w:rPr>
              <w:t>Bairro:</w:t>
            </w:r>
          </w:p>
        </w:tc>
        <w:tc>
          <w:tcPr>
            <w:tcW w:w="3799" w:type="dxa"/>
            <w:tcBorders>
              <w:top w:val="nil"/>
              <w:left w:val="nil"/>
              <w:bottom w:val="nil"/>
              <w:right w:val="single" w:sz="4" w:space="0" w:color="000000"/>
            </w:tcBorders>
            <w:shd w:val="clear" w:color="auto" w:fill="auto"/>
            <w:noWrap/>
            <w:vAlign w:val="bottom"/>
          </w:tcPr>
          <w:p w:rsidR="00D671A5" w:rsidRPr="00491B71" w:rsidRDefault="00D671A5" w:rsidP="00BC01E3">
            <w:pPr>
              <w:rPr>
                <w:rFonts w:ascii="Arial" w:hAnsi="Arial" w:cs="Arial"/>
              </w:rPr>
            </w:pPr>
            <w:r w:rsidRPr="00491B71">
              <w:rPr>
                <w:rFonts w:ascii="Arial" w:hAnsi="Arial" w:cs="Arial"/>
              </w:rPr>
              <w:t>CEP:</w:t>
            </w:r>
          </w:p>
        </w:tc>
      </w:tr>
      <w:tr w:rsidR="00D671A5" w:rsidRPr="00491B71" w:rsidTr="00BC01E3">
        <w:trPr>
          <w:trHeight w:val="255"/>
        </w:trPr>
        <w:tc>
          <w:tcPr>
            <w:tcW w:w="5131" w:type="dxa"/>
            <w:tcBorders>
              <w:top w:val="nil"/>
              <w:left w:val="single" w:sz="4" w:space="0" w:color="auto"/>
              <w:bottom w:val="nil"/>
              <w:right w:val="nil"/>
            </w:tcBorders>
            <w:shd w:val="clear" w:color="auto" w:fill="auto"/>
            <w:noWrap/>
            <w:vAlign w:val="bottom"/>
          </w:tcPr>
          <w:p w:rsidR="00D671A5" w:rsidRPr="00491B71" w:rsidRDefault="00D671A5" w:rsidP="00BC01E3">
            <w:pPr>
              <w:rPr>
                <w:rFonts w:ascii="Arial" w:hAnsi="Arial" w:cs="Arial"/>
              </w:rPr>
            </w:pPr>
            <w:r w:rsidRPr="00491B71">
              <w:rPr>
                <w:rFonts w:ascii="Arial" w:hAnsi="Arial" w:cs="Arial"/>
              </w:rPr>
              <w:t>Cidade:</w:t>
            </w:r>
          </w:p>
        </w:tc>
        <w:tc>
          <w:tcPr>
            <w:tcW w:w="3799" w:type="dxa"/>
            <w:tcBorders>
              <w:top w:val="nil"/>
              <w:left w:val="nil"/>
              <w:bottom w:val="nil"/>
              <w:right w:val="single" w:sz="4" w:space="0" w:color="000000"/>
            </w:tcBorders>
            <w:shd w:val="clear" w:color="auto" w:fill="auto"/>
            <w:noWrap/>
            <w:vAlign w:val="bottom"/>
          </w:tcPr>
          <w:p w:rsidR="00D671A5" w:rsidRPr="00491B71" w:rsidRDefault="00D671A5" w:rsidP="00BC01E3">
            <w:pPr>
              <w:rPr>
                <w:rFonts w:ascii="Arial" w:hAnsi="Arial" w:cs="Arial"/>
              </w:rPr>
            </w:pPr>
            <w:r w:rsidRPr="00491B71">
              <w:rPr>
                <w:rFonts w:ascii="Arial" w:hAnsi="Arial" w:cs="Arial"/>
              </w:rPr>
              <w:t>Estado:</w:t>
            </w:r>
          </w:p>
        </w:tc>
      </w:tr>
      <w:tr w:rsidR="00D671A5" w:rsidRPr="00491B71" w:rsidTr="00BC01E3">
        <w:trPr>
          <w:trHeight w:val="255"/>
        </w:trPr>
        <w:tc>
          <w:tcPr>
            <w:tcW w:w="5131" w:type="dxa"/>
            <w:tcBorders>
              <w:top w:val="nil"/>
              <w:left w:val="single" w:sz="4" w:space="0" w:color="auto"/>
              <w:bottom w:val="single" w:sz="4" w:space="0" w:color="auto"/>
              <w:right w:val="nil"/>
            </w:tcBorders>
            <w:shd w:val="clear" w:color="auto" w:fill="auto"/>
            <w:noWrap/>
            <w:vAlign w:val="bottom"/>
          </w:tcPr>
          <w:p w:rsidR="00D671A5" w:rsidRPr="00491B71" w:rsidRDefault="00D671A5" w:rsidP="00BC01E3">
            <w:pPr>
              <w:rPr>
                <w:rFonts w:ascii="Arial" w:hAnsi="Arial" w:cs="Arial"/>
              </w:rPr>
            </w:pPr>
            <w:r w:rsidRPr="00491B71">
              <w:rPr>
                <w:rFonts w:ascii="Arial" w:hAnsi="Arial" w:cs="Arial"/>
              </w:rPr>
              <w:t>Telefone:</w:t>
            </w:r>
          </w:p>
        </w:tc>
        <w:tc>
          <w:tcPr>
            <w:tcW w:w="3799" w:type="dxa"/>
            <w:tcBorders>
              <w:top w:val="nil"/>
              <w:left w:val="nil"/>
              <w:bottom w:val="single" w:sz="4" w:space="0" w:color="auto"/>
              <w:right w:val="single" w:sz="4" w:space="0" w:color="000000"/>
            </w:tcBorders>
            <w:shd w:val="clear" w:color="auto" w:fill="auto"/>
            <w:noWrap/>
            <w:vAlign w:val="bottom"/>
          </w:tcPr>
          <w:p w:rsidR="00D671A5" w:rsidRPr="00491B71" w:rsidRDefault="00D671A5" w:rsidP="00BC01E3">
            <w:pPr>
              <w:rPr>
                <w:rFonts w:ascii="Arial" w:hAnsi="Arial" w:cs="Arial"/>
              </w:rPr>
            </w:pPr>
            <w:proofErr w:type="gramStart"/>
            <w:r w:rsidRPr="00491B71">
              <w:rPr>
                <w:rFonts w:ascii="Arial" w:hAnsi="Arial" w:cs="Arial"/>
              </w:rPr>
              <w:t>e-mail</w:t>
            </w:r>
            <w:proofErr w:type="gramEnd"/>
            <w:r w:rsidRPr="00491B71">
              <w:rPr>
                <w:rFonts w:ascii="Arial" w:hAnsi="Arial" w:cs="Arial"/>
              </w:rPr>
              <w:t>:</w:t>
            </w:r>
          </w:p>
        </w:tc>
      </w:tr>
      <w:tr w:rsidR="00D671A5" w:rsidRPr="00491B71" w:rsidTr="00BC01E3">
        <w:trPr>
          <w:trHeight w:val="255"/>
        </w:trPr>
        <w:tc>
          <w:tcPr>
            <w:tcW w:w="893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671A5" w:rsidRPr="00491B71" w:rsidRDefault="00D671A5" w:rsidP="00BC01E3">
            <w:pPr>
              <w:rPr>
                <w:rFonts w:ascii="Arial" w:hAnsi="Arial" w:cs="Arial"/>
              </w:rPr>
            </w:pPr>
            <w:r w:rsidRPr="00491B71">
              <w:rPr>
                <w:rFonts w:ascii="Arial" w:hAnsi="Arial" w:cs="Arial"/>
              </w:rPr>
              <w:t>Período de responsabilidade: Data do Início:                        Data do Fim:</w:t>
            </w:r>
          </w:p>
        </w:tc>
      </w:tr>
      <w:tr w:rsidR="00D671A5" w:rsidRPr="00491B71" w:rsidTr="00BC01E3">
        <w:trPr>
          <w:trHeight w:val="255"/>
        </w:trPr>
        <w:tc>
          <w:tcPr>
            <w:tcW w:w="893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671A5" w:rsidRPr="00491B71" w:rsidRDefault="00D671A5" w:rsidP="00BC01E3">
            <w:pPr>
              <w:rPr>
                <w:rFonts w:ascii="Arial" w:hAnsi="Arial" w:cs="Arial"/>
              </w:rPr>
            </w:pPr>
            <w:r w:rsidRPr="00491B71">
              <w:rPr>
                <w:rFonts w:ascii="Arial" w:hAnsi="Arial" w:cs="Arial"/>
              </w:rPr>
              <w:t>Servidor ocupante de cargo efetivo?</w:t>
            </w:r>
            <w:r w:rsidRPr="00491B71">
              <w:rPr>
                <w:rFonts w:ascii="Arial" w:hAnsi="Arial" w:cs="Arial"/>
              </w:rPr>
              <w:tab/>
            </w:r>
            <w:r w:rsidRPr="00491B71">
              <w:rPr>
                <w:rFonts w:ascii="Arial" w:hAnsi="Arial" w:cs="Arial"/>
              </w:rPr>
              <w:tab/>
            </w:r>
            <w:r w:rsidRPr="00491B71">
              <w:rPr>
                <w:rFonts w:ascii="Arial" w:hAnsi="Arial" w:cs="Arial"/>
              </w:rPr>
              <w:tab/>
            </w:r>
            <w:proofErr w:type="gramStart"/>
            <w:r w:rsidRPr="00491B71">
              <w:rPr>
                <w:rFonts w:ascii="Arial" w:hAnsi="Arial" w:cs="Arial"/>
              </w:rPr>
              <w:t xml:space="preserve">(   </w:t>
            </w:r>
            <w:proofErr w:type="gramEnd"/>
            <w:r w:rsidRPr="00491B71">
              <w:rPr>
                <w:rFonts w:ascii="Arial" w:hAnsi="Arial" w:cs="Arial"/>
              </w:rPr>
              <w:t>) SIM</w:t>
            </w:r>
            <w:r w:rsidRPr="00491B71">
              <w:rPr>
                <w:rFonts w:ascii="Arial" w:hAnsi="Arial" w:cs="Arial"/>
              </w:rPr>
              <w:tab/>
              <w:t>(   ) NÃO</w:t>
            </w:r>
          </w:p>
        </w:tc>
      </w:tr>
      <w:tr w:rsidR="00D671A5" w:rsidRPr="00491B71" w:rsidTr="00BC01E3">
        <w:trPr>
          <w:trHeight w:val="255"/>
        </w:trPr>
        <w:tc>
          <w:tcPr>
            <w:tcW w:w="893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671A5" w:rsidRPr="00491B71" w:rsidRDefault="00D671A5" w:rsidP="00BC01E3">
            <w:pPr>
              <w:rPr>
                <w:rFonts w:ascii="Arial" w:hAnsi="Arial" w:cs="Arial"/>
              </w:rPr>
            </w:pPr>
            <w:r w:rsidRPr="00491B71">
              <w:rPr>
                <w:rFonts w:ascii="Arial" w:hAnsi="Arial" w:cs="Arial"/>
              </w:rPr>
              <w:t>Nome do cargo ocupado:</w:t>
            </w:r>
          </w:p>
        </w:tc>
      </w:tr>
      <w:tr w:rsidR="00D671A5" w:rsidRPr="00491B71" w:rsidTr="00BC01E3">
        <w:trPr>
          <w:trHeight w:val="255"/>
        </w:trPr>
        <w:tc>
          <w:tcPr>
            <w:tcW w:w="893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671A5" w:rsidRPr="00491B71" w:rsidRDefault="00D671A5" w:rsidP="00BC01E3">
            <w:pPr>
              <w:rPr>
                <w:rFonts w:ascii="Arial" w:hAnsi="Arial" w:cs="Arial"/>
              </w:rPr>
            </w:pPr>
            <w:r w:rsidRPr="00491B71">
              <w:rPr>
                <w:rFonts w:ascii="Arial" w:hAnsi="Arial" w:cs="Arial"/>
              </w:rPr>
              <w:t xml:space="preserve">Ato de nomeação: </w:t>
            </w:r>
          </w:p>
        </w:tc>
      </w:tr>
      <w:tr w:rsidR="00D671A5" w:rsidRPr="00491B71" w:rsidTr="00BC01E3">
        <w:trPr>
          <w:trHeight w:val="255"/>
        </w:trPr>
        <w:tc>
          <w:tcPr>
            <w:tcW w:w="893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671A5" w:rsidRPr="00491B71" w:rsidRDefault="00D671A5" w:rsidP="00BC01E3">
            <w:pPr>
              <w:rPr>
                <w:rFonts w:ascii="Arial" w:hAnsi="Arial" w:cs="Arial"/>
              </w:rPr>
            </w:pPr>
            <w:r w:rsidRPr="00491B71">
              <w:rPr>
                <w:rFonts w:ascii="Arial" w:hAnsi="Arial" w:cs="Arial"/>
              </w:rPr>
              <w:t xml:space="preserve">Data da nomeação no cargo: </w:t>
            </w:r>
          </w:p>
        </w:tc>
      </w:tr>
      <w:tr w:rsidR="00D671A5" w:rsidRPr="00491B71" w:rsidTr="00BC01E3">
        <w:trPr>
          <w:trHeight w:val="255"/>
        </w:trPr>
        <w:tc>
          <w:tcPr>
            <w:tcW w:w="893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671A5" w:rsidRPr="00491B71" w:rsidRDefault="00D671A5" w:rsidP="00BC01E3">
            <w:pPr>
              <w:rPr>
                <w:rFonts w:ascii="Arial" w:hAnsi="Arial" w:cs="Arial"/>
              </w:rPr>
            </w:pPr>
            <w:r w:rsidRPr="00491B71">
              <w:rPr>
                <w:rFonts w:ascii="Arial" w:hAnsi="Arial" w:cs="Arial"/>
              </w:rPr>
              <w:t>Data da realização do concurso:</w:t>
            </w:r>
          </w:p>
        </w:tc>
      </w:tr>
    </w:tbl>
    <w:p w:rsidR="00D671A5" w:rsidRPr="00491B71" w:rsidRDefault="00D671A5" w:rsidP="00D671A5">
      <w:pPr>
        <w:jc w:val="both"/>
        <w:rPr>
          <w:rFonts w:ascii="Arial" w:hAnsi="Arial" w:cs="Arial"/>
          <w:bCs/>
        </w:rPr>
      </w:pPr>
      <w:r w:rsidRPr="00491B71">
        <w:rPr>
          <w:rFonts w:ascii="Arial" w:hAnsi="Arial" w:cs="Arial"/>
          <w:bCs/>
        </w:rPr>
        <w:t>* Informações sobre o cargo devem ser compatíveis com os dados do SIM-Atos de Pessoal</w:t>
      </w:r>
    </w:p>
    <w:p w:rsidR="00D671A5" w:rsidRPr="00491B71" w:rsidRDefault="00D671A5" w:rsidP="00D671A5">
      <w:pPr>
        <w:jc w:val="both"/>
        <w:rPr>
          <w:rFonts w:ascii="Arial" w:hAnsi="Arial" w:cs="Arial"/>
          <w:b/>
        </w:rPr>
      </w:pPr>
      <w:r w:rsidRPr="00491B71">
        <w:rPr>
          <w:rFonts w:ascii="Arial" w:hAnsi="Arial" w:cs="Arial"/>
          <w:b/>
        </w:rPr>
        <w:t>3. Relação de Servidores</w:t>
      </w:r>
    </w:p>
    <w:p w:rsidR="00D671A5" w:rsidRPr="00491B71" w:rsidRDefault="00D671A5" w:rsidP="00D671A5">
      <w:pPr>
        <w:numPr>
          <w:ilvl w:val="0"/>
          <w:numId w:val="4"/>
        </w:numPr>
        <w:spacing w:after="0" w:line="240" w:lineRule="auto"/>
        <w:ind w:left="709" w:hanging="425"/>
        <w:jc w:val="both"/>
        <w:rPr>
          <w:rFonts w:ascii="Arial" w:hAnsi="Arial" w:cs="Arial"/>
        </w:rPr>
      </w:pPr>
      <w:r w:rsidRPr="00491B71">
        <w:rPr>
          <w:rFonts w:ascii="Arial" w:hAnsi="Arial" w:cs="Arial"/>
        </w:rPr>
        <w:t>Relacionar os servidores lotados no Sistema de Controle Interno, com as respectivas datas de lotação, função e natureza do cargo (efetivo ou não).</w:t>
      </w:r>
    </w:p>
    <w:p w:rsidR="00D671A5" w:rsidRPr="00491B71" w:rsidRDefault="00D671A5" w:rsidP="00D671A5">
      <w:pPr>
        <w:jc w:val="both"/>
        <w:rPr>
          <w:rFonts w:ascii="Arial" w:hAnsi="Arial" w:cs="Arial"/>
        </w:rPr>
      </w:pPr>
    </w:p>
    <w:p w:rsidR="00D671A5" w:rsidRPr="00491B71" w:rsidRDefault="00D671A5" w:rsidP="00D671A5">
      <w:pPr>
        <w:jc w:val="both"/>
        <w:rPr>
          <w:rFonts w:ascii="Arial" w:hAnsi="Arial" w:cs="Arial"/>
          <w:b/>
        </w:rPr>
      </w:pPr>
      <w:r w:rsidRPr="00491B71">
        <w:rPr>
          <w:rFonts w:ascii="Arial" w:hAnsi="Arial" w:cs="Arial"/>
          <w:b/>
        </w:rPr>
        <w:t>4. Ações desenvolvidas</w:t>
      </w:r>
    </w:p>
    <w:p w:rsidR="00D671A5" w:rsidRPr="00491B71" w:rsidRDefault="00D671A5" w:rsidP="00D671A5">
      <w:pPr>
        <w:numPr>
          <w:ilvl w:val="0"/>
          <w:numId w:val="4"/>
        </w:numPr>
        <w:spacing w:after="0" w:line="240" w:lineRule="auto"/>
        <w:ind w:left="709" w:hanging="425"/>
        <w:jc w:val="both"/>
        <w:rPr>
          <w:rFonts w:ascii="Arial" w:hAnsi="Arial" w:cs="Arial"/>
        </w:rPr>
      </w:pPr>
      <w:r w:rsidRPr="00491B71">
        <w:rPr>
          <w:rFonts w:ascii="Arial" w:hAnsi="Arial" w:cs="Arial"/>
        </w:rPr>
        <w:t>Listar as auditorias ou avaliações especiais ou pontuais realizadas durante o exercício de 20XX, indicando a data/período da realização e o respectivo escopo.</w:t>
      </w:r>
    </w:p>
    <w:p w:rsidR="00D671A5" w:rsidRPr="00491B71" w:rsidRDefault="00D671A5" w:rsidP="00D671A5">
      <w:pPr>
        <w:jc w:val="both"/>
        <w:rPr>
          <w:rFonts w:ascii="Arial" w:hAnsi="Arial" w:cs="Arial"/>
        </w:rPr>
      </w:pPr>
    </w:p>
    <w:p w:rsidR="00D671A5" w:rsidRPr="00491B71" w:rsidRDefault="00D671A5" w:rsidP="00D671A5">
      <w:pPr>
        <w:jc w:val="both"/>
        <w:rPr>
          <w:rFonts w:ascii="Arial" w:hAnsi="Arial" w:cs="Arial"/>
          <w:b/>
        </w:rPr>
      </w:pPr>
      <w:r w:rsidRPr="00491B71">
        <w:rPr>
          <w:rFonts w:ascii="Arial" w:hAnsi="Arial" w:cs="Arial"/>
          <w:b/>
        </w:rPr>
        <w:t>5. Síntese das avaliações</w:t>
      </w:r>
    </w:p>
    <w:p w:rsidR="00D671A5" w:rsidRPr="00491B71" w:rsidRDefault="00D671A5" w:rsidP="00D671A5">
      <w:pPr>
        <w:numPr>
          <w:ilvl w:val="0"/>
          <w:numId w:val="4"/>
        </w:numPr>
        <w:spacing w:after="0" w:line="240" w:lineRule="auto"/>
        <w:ind w:left="709" w:hanging="425"/>
        <w:jc w:val="both"/>
        <w:rPr>
          <w:rFonts w:ascii="Arial" w:hAnsi="Arial" w:cs="Arial"/>
        </w:rPr>
      </w:pPr>
      <w:r w:rsidRPr="00491B71">
        <w:rPr>
          <w:rFonts w:ascii="Arial" w:hAnsi="Arial" w:cs="Arial"/>
        </w:rPr>
        <w:t>O quadro de procedimentos deve conter ao menos as situações já indicadas abaixo, podendo cada item/assunto ser subdividido conforme as situações verificadas pelo Controle Interno.</w:t>
      </w:r>
    </w:p>
    <w:p w:rsidR="00D671A5" w:rsidRPr="00491B71" w:rsidRDefault="00D671A5" w:rsidP="00D671A5">
      <w:pPr>
        <w:rPr>
          <w:rFonts w:ascii="Arial" w:hAnsi="Arial" w:cs="Arial"/>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gridCol w:w="1984"/>
      </w:tblGrid>
      <w:tr w:rsidR="00D671A5" w:rsidRPr="00491B71" w:rsidTr="00BC01E3">
        <w:tc>
          <w:tcPr>
            <w:tcW w:w="6946" w:type="dxa"/>
          </w:tcPr>
          <w:p w:rsidR="00D671A5" w:rsidRPr="00491B71" w:rsidRDefault="00D671A5" w:rsidP="00A0466B">
            <w:pPr>
              <w:spacing w:after="0" w:line="240" w:lineRule="auto"/>
              <w:jc w:val="center"/>
              <w:rPr>
                <w:rFonts w:ascii="Arial" w:hAnsi="Arial" w:cs="Arial"/>
                <w:b/>
              </w:rPr>
            </w:pPr>
            <w:r w:rsidRPr="00491B71">
              <w:rPr>
                <w:rFonts w:ascii="Arial" w:hAnsi="Arial" w:cs="Arial"/>
                <w:b/>
              </w:rPr>
              <w:t>Procedimentos Realizados (*)</w:t>
            </w:r>
          </w:p>
        </w:tc>
        <w:tc>
          <w:tcPr>
            <w:tcW w:w="1984" w:type="dxa"/>
          </w:tcPr>
          <w:p w:rsidR="00D671A5" w:rsidRPr="00491B71" w:rsidRDefault="00D671A5" w:rsidP="00A0466B">
            <w:pPr>
              <w:spacing w:after="0" w:line="240" w:lineRule="auto"/>
              <w:jc w:val="center"/>
              <w:rPr>
                <w:rFonts w:ascii="Arial" w:hAnsi="Arial" w:cs="Arial"/>
                <w:b/>
              </w:rPr>
            </w:pPr>
            <w:r w:rsidRPr="00491B71">
              <w:rPr>
                <w:rFonts w:ascii="Arial" w:hAnsi="Arial" w:cs="Arial"/>
                <w:b/>
              </w:rPr>
              <w:t>Avaliação (**)</w:t>
            </w:r>
          </w:p>
        </w:tc>
      </w:tr>
      <w:tr w:rsidR="00D671A5" w:rsidRPr="00491B71" w:rsidTr="00BC01E3">
        <w:tc>
          <w:tcPr>
            <w:tcW w:w="6946" w:type="dxa"/>
          </w:tcPr>
          <w:p w:rsidR="00D671A5" w:rsidRPr="00491B71" w:rsidRDefault="00D671A5" w:rsidP="00A0466B">
            <w:pPr>
              <w:spacing w:after="0" w:line="240" w:lineRule="auto"/>
              <w:rPr>
                <w:rFonts w:ascii="Arial" w:hAnsi="Arial" w:cs="Arial"/>
              </w:rPr>
            </w:pPr>
            <w:r w:rsidRPr="00491B71">
              <w:rPr>
                <w:rFonts w:ascii="Arial" w:hAnsi="Arial" w:cs="Arial"/>
              </w:rPr>
              <w:t>Planos e Políticas de Governo</w:t>
            </w:r>
          </w:p>
        </w:tc>
        <w:tc>
          <w:tcPr>
            <w:tcW w:w="1984" w:type="dxa"/>
          </w:tcPr>
          <w:p w:rsidR="00D671A5" w:rsidRPr="00491B71" w:rsidRDefault="00D671A5" w:rsidP="00A0466B">
            <w:pPr>
              <w:spacing w:after="0" w:line="240" w:lineRule="auto"/>
              <w:rPr>
                <w:rFonts w:ascii="Arial" w:hAnsi="Arial" w:cs="Arial"/>
              </w:rPr>
            </w:pPr>
          </w:p>
        </w:tc>
      </w:tr>
      <w:tr w:rsidR="00D671A5" w:rsidRPr="00491B71" w:rsidTr="00BC01E3">
        <w:tc>
          <w:tcPr>
            <w:tcW w:w="6946" w:type="dxa"/>
          </w:tcPr>
          <w:p w:rsidR="00D671A5" w:rsidRPr="00491B71" w:rsidRDefault="00D671A5" w:rsidP="00A0466B">
            <w:pPr>
              <w:spacing w:after="0" w:line="240" w:lineRule="auto"/>
              <w:rPr>
                <w:rFonts w:ascii="Arial" w:hAnsi="Arial" w:cs="Arial"/>
              </w:rPr>
            </w:pPr>
            <w:r w:rsidRPr="00491B71">
              <w:rPr>
                <w:rFonts w:ascii="Arial" w:hAnsi="Arial" w:cs="Arial"/>
              </w:rPr>
              <w:tab/>
              <w:t>Cumprimento das Metas contidas no Plano Plurianual</w:t>
            </w:r>
          </w:p>
        </w:tc>
        <w:tc>
          <w:tcPr>
            <w:tcW w:w="1984" w:type="dxa"/>
          </w:tcPr>
          <w:p w:rsidR="00D671A5" w:rsidRPr="00491B71" w:rsidRDefault="00D671A5" w:rsidP="00A0466B">
            <w:pPr>
              <w:spacing w:after="0" w:line="240" w:lineRule="auto"/>
              <w:rPr>
                <w:rFonts w:ascii="Arial" w:hAnsi="Arial" w:cs="Arial"/>
              </w:rPr>
            </w:pPr>
            <w:r w:rsidRPr="00491B71">
              <w:rPr>
                <w:rFonts w:ascii="Arial" w:hAnsi="Arial" w:cs="Arial"/>
              </w:rPr>
              <w:t>**</w:t>
            </w:r>
          </w:p>
        </w:tc>
      </w:tr>
      <w:tr w:rsidR="00D671A5" w:rsidRPr="00491B71" w:rsidTr="00BC01E3">
        <w:tc>
          <w:tcPr>
            <w:tcW w:w="6946" w:type="dxa"/>
          </w:tcPr>
          <w:p w:rsidR="00D671A5" w:rsidRPr="00491B71" w:rsidRDefault="00D671A5" w:rsidP="00A0466B">
            <w:pPr>
              <w:spacing w:after="0" w:line="240" w:lineRule="auto"/>
              <w:rPr>
                <w:rFonts w:ascii="Arial" w:hAnsi="Arial" w:cs="Arial"/>
              </w:rPr>
            </w:pPr>
            <w:r w:rsidRPr="00491B71">
              <w:rPr>
                <w:rFonts w:ascii="Arial" w:hAnsi="Arial" w:cs="Arial"/>
              </w:rPr>
              <w:tab/>
              <w:t>Eficácia da aplicação das políticas de governo</w:t>
            </w:r>
          </w:p>
        </w:tc>
        <w:tc>
          <w:tcPr>
            <w:tcW w:w="1984" w:type="dxa"/>
          </w:tcPr>
          <w:p w:rsidR="00D671A5" w:rsidRPr="00491B71" w:rsidRDefault="00D671A5" w:rsidP="00A0466B">
            <w:pPr>
              <w:spacing w:after="0" w:line="240" w:lineRule="auto"/>
              <w:rPr>
                <w:rFonts w:ascii="Arial" w:hAnsi="Arial" w:cs="Arial"/>
              </w:rPr>
            </w:pPr>
            <w:r w:rsidRPr="00491B71">
              <w:rPr>
                <w:rFonts w:ascii="Arial" w:hAnsi="Arial" w:cs="Arial"/>
              </w:rPr>
              <w:t>**</w:t>
            </w:r>
          </w:p>
        </w:tc>
      </w:tr>
      <w:tr w:rsidR="00D671A5" w:rsidRPr="00491B71" w:rsidTr="00BC01E3">
        <w:tc>
          <w:tcPr>
            <w:tcW w:w="6946" w:type="dxa"/>
          </w:tcPr>
          <w:p w:rsidR="00D671A5" w:rsidRPr="00491B71" w:rsidRDefault="00D671A5" w:rsidP="00A0466B">
            <w:pPr>
              <w:spacing w:after="0" w:line="240" w:lineRule="auto"/>
              <w:rPr>
                <w:rFonts w:ascii="Arial" w:hAnsi="Arial" w:cs="Arial"/>
              </w:rPr>
            </w:pPr>
            <w:r w:rsidRPr="00491B71">
              <w:rPr>
                <w:rFonts w:ascii="Arial" w:hAnsi="Arial" w:cs="Arial"/>
              </w:rPr>
              <w:tab/>
              <w:t>Estimativas da receita em bases conservadoras</w:t>
            </w:r>
          </w:p>
        </w:tc>
        <w:tc>
          <w:tcPr>
            <w:tcW w:w="1984" w:type="dxa"/>
          </w:tcPr>
          <w:p w:rsidR="00D671A5" w:rsidRPr="00491B71" w:rsidRDefault="00D671A5" w:rsidP="00A0466B">
            <w:pPr>
              <w:spacing w:after="0" w:line="240" w:lineRule="auto"/>
              <w:rPr>
                <w:rFonts w:ascii="Arial" w:hAnsi="Arial" w:cs="Arial"/>
              </w:rPr>
            </w:pPr>
            <w:r w:rsidRPr="00491B71">
              <w:rPr>
                <w:rFonts w:ascii="Arial" w:hAnsi="Arial" w:cs="Arial"/>
              </w:rPr>
              <w:t>**</w:t>
            </w:r>
          </w:p>
        </w:tc>
      </w:tr>
      <w:tr w:rsidR="00D671A5" w:rsidRPr="00491B71" w:rsidTr="00BC01E3">
        <w:tc>
          <w:tcPr>
            <w:tcW w:w="6946" w:type="dxa"/>
          </w:tcPr>
          <w:p w:rsidR="00D671A5" w:rsidRPr="00491B71" w:rsidRDefault="00D671A5" w:rsidP="00A0466B">
            <w:pPr>
              <w:spacing w:after="0" w:line="240" w:lineRule="auto"/>
              <w:rPr>
                <w:rFonts w:ascii="Arial" w:hAnsi="Arial" w:cs="Arial"/>
              </w:rPr>
            </w:pPr>
            <w:r w:rsidRPr="00491B71">
              <w:rPr>
                <w:rFonts w:ascii="Arial" w:hAnsi="Arial" w:cs="Arial"/>
              </w:rPr>
              <w:lastRenderedPageBreak/>
              <w:t>Adequação da LOA ao PPA e à LDO</w:t>
            </w:r>
          </w:p>
        </w:tc>
        <w:tc>
          <w:tcPr>
            <w:tcW w:w="1984" w:type="dxa"/>
          </w:tcPr>
          <w:p w:rsidR="00D671A5" w:rsidRPr="00491B71" w:rsidRDefault="00D671A5" w:rsidP="00A0466B">
            <w:pPr>
              <w:spacing w:after="0" w:line="240" w:lineRule="auto"/>
              <w:rPr>
                <w:rFonts w:ascii="Arial" w:hAnsi="Arial" w:cs="Arial"/>
              </w:rPr>
            </w:pPr>
          </w:p>
        </w:tc>
      </w:tr>
      <w:tr w:rsidR="00D671A5" w:rsidRPr="00491B71" w:rsidTr="00BC01E3">
        <w:tc>
          <w:tcPr>
            <w:tcW w:w="6946" w:type="dxa"/>
          </w:tcPr>
          <w:p w:rsidR="00D671A5" w:rsidRPr="00491B71" w:rsidRDefault="00D671A5" w:rsidP="00A0466B">
            <w:pPr>
              <w:spacing w:after="0" w:line="240" w:lineRule="auto"/>
              <w:rPr>
                <w:rFonts w:ascii="Arial" w:hAnsi="Arial" w:cs="Arial"/>
              </w:rPr>
            </w:pPr>
            <w:r w:rsidRPr="00491B71">
              <w:rPr>
                <w:rFonts w:ascii="Arial" w:hAnsi="Arial" w:cs="Arial"/>
              </w:rPr>
              <w:tab/>
              <w:t>Diretrizes contidas na LDO</w:t>
            </w:r>
          </w:p>
        </w:tc>
        <w:tc>
          <w:tcPr>
            <w:tcW w:w="1984" w:type="dxa"/>
          </w:tcPr>
          <w:p w:rsidR="00D671A5" w:rsidRPr="00491B71" w:rsidRDefault="00D671A5" w:rsidP="00A0466B">
            <w:pPr>
              <w:spacing w:after="0" w:line="240" w:lineRule="auto"/>
              <w:rPr>
                <w:rFonts w:ascii="Arial" w:hAnsi="Arial" w:cs="Arial"/>
              </w:rPr>
            </w:pPr>
            <w:r w:rsidRPr="00491B71">
              <w:rPr>
                <w:rFonts w:ascii="Arial" w:hAnsi="Arial" w:cs="Arial"/>
              </w:rPr>
              <w:t>** (1)</w:t>
            </w:r>
          </w:p>
        </w:tc>
      </w:tr>
      <w:tr w:rsidR="00D671A5" w:rsidRPr="00491B71" w:rsidTr="00BC01E3">
        <w:tc>
          <w:tcPr>
            <w:tcW w:w="6946" w:type="dxa"/>
          </w:tcPr>
          <w:p w:rsidR="00D671A5" w:rsidRPr="00491B71" w:rsidRDefault="00D671A5" w:rsidP="00A0466B">
            <w:pPr>
              <w:spacing w:after="0" w:line="240" w:lineRule="auto"/>
              <w:rPr>
                <w:rFonts w:ascii="Arial" w:hAnsi="Arial" w:cs="Arial"/>
              </w:rPr>
            </w:pPr>
            <w:r w:rsidRPr="00491B71">
              <w:rPr>
                <w:rFonts w:ascii="Arial" w:hAnsi="Arial" w:cs="Arial"/>
              </w:rPr>
              <w:tab/>
              <w:t>Ações e programas do PPA previstos para o período</w:t>
            </w:r>
          </w:p>
        </w:tc>
        <w:tc>
          <w:tcPr>
            <w:tcW w:w="1984" w:type="dxa"/>
          </w:tcPr>
          <w:p w:rsidR="00D671A5" w:rsidRPr="00491B71" w:rsidRDefault="00D671A5" w:rsidP="00A0466B">
            <w:pPr>
              <w:spacing w:after="0" w:line="240" w:lineRule="auto"/>
              <w:rPr>
                <w:rFonts w:ascii="Arial" w:hAnsi="Arial" w:cs="Arial"/>
              </w:rPr>
            </w:pPr>
            <w:r w:rsidRPr="00491B71">
              <w:rPr>
                <w:rFonts w:ascii="Arial" w:hAnsi="Arial" w:cs="Arial"/>
              </w:rPr>
              <w:t>**</w:t>
            </w:r>
          </w:p>
        </w:tc>
      </w:tr>
      <w:tr w:rsidR="00D671A5" w:rsidRPr="00491B71" w:rsidTr="00BC01E3">
        <w:tc>
          <w:tcPr>
            <w:tcW w:w="6946" w:type="dxa"/>
          </w:tcPr>
          <w:p w:rsidR="00D671A5" w:rsidRPr="00491B71" w:rsidRDefault="00D671A5" w:rsidP="00A0466B">
            <w:pPr>
              <w:spacing w:after="0" w:line="240" w:lineRule="auto"/>
              <w:rPr>
                <w:rFonts w:ascii="Arial" w:hAnsi="Arial" w:cs="Arial"/>
              </w:rPr>
            </w:pPr>
            <w:r w:rsidRPr="00491B71">
              <w:rPr>
                <w:rFonts w:ascii="Arial" w:hAnsi="Arial" w:cs="Arial"/>
              </w:rPr>
              <w:t>Execução Orçamentária</w:t>
            </w:r>
          </w:p>
        </w:tc>
        <w:tc>
          <w:tcPr>
            <w:tcW w:w="1984" w:type="dxa"/>
          </w:tcPr>
          <w:p w:rsidR="00D671A5" w:rsidRPr="00491B71" w:rsidRDefault="00D671A5" w:rsidP="00A0466B">
            <w:pPr>
              <w:spacing w:after="0" w:line="240" w:lineRule="auto"/>
              <w:rPr>
                <w:rFonts w:ascii="Arial" w:hAnsi="Arial" w:cs="Arial"/>
              </w:rPr>
            </w:pPr>
          </w:p>
        </w:tc>
      </w:tr>
      <w:tr w:rsidR="00D671A5" w:rsidRPr="00491B71" w:rsidTr="00BC01E3">
        <w:tc>
          <w:tcPr>
            <w:tcW w:w="6946" w:type="dxa"/>
          </w:tcPr>
          <w:p w:rsidR="00D671A5" w:rsidRPr="00491B71" w:rsidRDefault="00D671A5" w:rsidP="00A0466B">
            <w:pPr>
              <w:spacing w:after="0" w:line="240" w:lineRule="auto"/>
              <w:rPr>
                <w:rFonts w:ascii="Arial" w:hAnsi="Arial" w:cs="Arial"/>
              </w:rPr>
            </w:pPr>
            <w:r w:rsidRPr="00491B71">
              <w:rPr>
                <w:rFonts w:ascii="Arial" w:hAnsi="Arial" w:cs="Arial"/>
              </w:rPr>
              <w:tab/>
              <w:t>Programação financeira e congelamento de dotações</w:t>
            </w:r>
          </w:p>
        </w:tc>
        <w:tc>
          <w:tcPr>
            <w:tcW w:w="1984" w:type="dxa"/>
          </w:tcPr>
          <w:p w:rsidR="00D671A5" w:rsidRPr="00491B71" w:rsidRDefault="00D671A5" w:rsidP="00A0466B">
            <w:pPr>
              <w:spacing w:after="0" w:line="240" w:lineRule="auto"/>
              <w:rPr>
                <w:rFonts w:ascii="Arial" w:hAnsi="Arial" w:cs="Arial"/>
              </w:rPr>
            </w:pPr>
            <w:r w:rsidRPr="00491B71">
              <w:rPr>
                <w:rFonts w:ascii="Arial" w:hAnsi="Arial" w:cs="Arial"/>
              </w:rPr>
              <w:t>**</w:t>
            </w:r>
          </w:p>
        </w:tc>
      </w:tr>
      <w:tr w:rsidR="00D671A5" w:rsidRPr="00491B71" w:rsidTr="00BC01E3">
        <w:tc>
          <w:tcPr>
            <w:tcW w:w="6946" w:type="dxa"/>
          </w:tcPr>
          <w:p w:rsidR="00D671A5" w:rsidRPr="00491B71" w:rsidRDefault="00D671A5" w:rsidP="00A0466B">
            <w:pPr>
              <w:spacing w:after="0" w:line="240" w:lineRule="auto"/>
              <w:rPr>
                <w:rFonts w:ascii="Arial" w:hAnsi="Arial" w:cs="Arial"/>
              </w:rPr>
            </w:pPr>
            <w:r w:rsidRPr="00491B71">
              <w:rPr>
                <w:rFonts w:ascii="Arial" w:hAnsi="Arial" w:cs="Arial"/>
              </w:rPr>
              <w:t>Alterações Orçamentárias</w:t>
            </w:r>
          </w:p>
        </w:tc>
        <w:tc>
          <w:tcPr>
            <w:tcW w:w="1984" w:type="dxa"/>
          </w:tcPr>
          <w:p w:rsidR="00D671A5" w:rsidRPr="00491B71" w:rsidRDefault="00D671A5" w:rsidP="00A0466B">
            <w:pPr>
              <w:spacing w:after="0" w:line="240" w:lineRule="auto"/>
              <w:rPr>
                <w:rFonts w:ascii="Arial" w:hAnsi="Arial" w:cs="Arial"/>
              </w:rPr>
            </w:pPr>
          </w:p>
        </w:tc>
      </w:tr>
      <w:tr w:rsidR="00D671A5" w:rsidRPr="00491B71" w:rsidTr="00BC01E3">
        <w:tc>
          <w:tcPr>
            <w:tcW w:w="6946" w:type="dxa"/>
          </w:tcPr>
          <w:p w:rsidR="00D671A5" w:rsidRPr="00491B71" w:rsidRDefault="00D671A5" w:rsidP="00A0466B">
            <w:pPr>
              <w:spacing w:after="0" w:line="240" w:lineRule="auto"/>
              <w:rPr>
                <w:rFonts w:ascii="Arial" w:hAnsi="Arial" w:cs="Arial"/>
              </w:rPr>
            </w:pPr>
            <w:r w:rsidRPr="00491B71">
              <w:rPr>
                <w:rFonts w:ascii="Arial" w:hAnsi="Arial" w:cs="Arial"/>
              </w:rPr>
              <w:tab/>
              <w:t>Créditos Suplementares</w:t>
            </w:r>
          </w:p>
        </w:tc>
        <w:tc>
          <w:tcPr>
            <w:tcW w:w="1984" w:type="dxa"/>
          </w:tcPr>
          <w:p w:rsidR="00D671A5" w:rsidRPr="00491B71" w:rsidRDefault="00D671A5" w:rsidP="00A0466B">
            <w:pPr>
              <w:spacing w:after="0" w:line="240" w:lineRule="auto"/>
              <w:rPr>
                <w:rFonts w:ascii="Arial" w:hAnsi="Arial" w:cs="Arial"/>
              </w:rPr>
            </w:pPr>
            <w:r w:rsidRPr="00491B71">
              <w:rPr>
                <w:rFonts w:ascii="Arial" w:hAnsi="Arial" w:cs="Arial"/>
              </w:rPr>
              <w:t xml:space="preserve">** </w:t>
            </w:r>
          </w:p>
        </w:tc>
      </w:tr>
      <w:tr w:rsidR="00D671A5" w:rsidRPr="00491B71" w:rsidTr="00BC01E3">
        <w:tc>
          <w:tcPr>
            <w:tcW w:w="6946" w:type="dxa"/>
          </w:tcPr>
          <w:p w:rsidR="00D671A5" w:rsidRPr="00491B71" w:rsidRDefault="00D671A5" w:rsidP="00A0466B">
            <w:pPr>
              <w:spacing w:after="0" w:line="240" w:lineRule="auto"/>
              <w:rPr>
                <w:rFonts w:ascii="Arial" w:hAnsi="Arial" w:cs="Arial"/>
              </w:rPr>
            </w:pPr>
            <w:r w:rsidRPr="00491B71">
              <w:rPr>
                <w:rFonts w:ascii="Arial" w:hAnsi="Arial" w:cs="Arial"/>
              </w:rPr>
              <w:tab/>
              <w:t>Créditos Especiais</w:t>
            </w:r>
          </w:p>
        </w:tc>
        <w:tc>
          <w:tcPr>
            <w:tcW w:w="1984" w:type="dxa"/>
          </w:tcPr>
          <w:p w:rsidR="00D671A5" w:rsidRPr="00491B71" w:rsidRDefault="00D671A5" w:rsidP="00A0466B">
            <w:pPr>
              <w:spacing w:after="0" w:line="240" w:lineRule="auto"/>
              <w:rPr>
                <w:rFonts w:ascii="Arial" w:hAnsi="Arial" w:cs="Arial"/>
              </w:rPr>
            </w:pPr>
            <w:r w:rsidRPr="00491B71">
              <w:rPr>
                <w:rFonts w:ascii="Arial" w:hAnsi="Arial" w:cs="Arial"/>
              </w:rPr>
              <w:t>** (2)</w:t>
            </w:r>
          </w:p>
        </w:tc>
      </w:tr>
      <w:tr w:rsidR="00D671A5" w:rsidRPr="00491B71" w:rsidTr="00BC01E3">
        <w:tc>
          <w:tcPr>
            <w:tcW w:w="6946" w:type="dxa"/>
          </w:tcPr>
          <w:p w:rsidR="00D671A5" w:rsidRPr="00491B71" w:rsidRDefault="00D671A5" w:rsidP="00A0466B">
            <w:pPr>
              <w:spacing w:after="0" w:line="240" w:lineRule="auto"/>
              <w:rPr>
                <w:rFonts w:ascii="Arial" w:hAnsi="Arial" w:cs="Arial"/>
              </w:rPr>
            </w:pPr>
            <w:r w:rsidRPr="00491B71">
              <w:rPr>
                <w:rFonts w:ascii="Arial" w:hAnsi="Arial" w:cs="Arial"/>
              </w:rPr>
              <w:t>Subvenções Sociais Concedidas</w:t>
            </w:r>
          </w:p>
        </w:tc>
        <w:tc>
          <w:tcPr>
            <w:tcW w:w="1984" w:type="dxa"/>
          </w:tcPr>
          <w:p w:rsidR="00D671A5" w:rsidRPr="00491B71" w:rsidRDefault="00D671A5" w:rsidP="00A0466B">
            <w:pPr>
              <w:spacing w:after="0" w:line="240" w:lineRule="auto"/>
              <w:rPr>
                <w:rFonts w:ascii="Arial" w:hAnsi="Arial" w:cs="Arial"/>
              </w:rPr>
            </w:pPr>
          </w:p>
        </w:tc>
      </w:tr>
      <w:tr w:rsidR="00D671A5" w:rsidRPr="00491B71" w:rsidTr="00BC01E3">
        <w:tc>
          <w:tcPr>
            <w:tcW w:w="6946" w:type="dxa"/>
          </w:tcPr>
          <w:p w:rsidR="00D671A5" w:rsidRPr="00491B71" w:rsidRDefault="00D671A5" w:rsidP="00A0466B">
            <w:pPr>
              <w:spacing w:after="0" w:line="240" w:lineRule="auto"/>
              <w:rPr>
                <w:rFonts w:ascii="Arial" w:hAnsi="Arial" w:cs="Arial"/>
              </w:rPr>
            </w:pPr>
            <w:r w:rsidRPr="00491B71">
              <w:rPr>
                <w:rFonts w:ascii="Arial" w:hAnsi="Arial" w:cs="Arial"/>
              </w:rPr>
              <w:tab/>
              <w:t>Propriedade na concessão – Interesse público</w:t>
            </w:r>
          </w:p>
        </w:tc>
        <w:tc>
          <w:tcPr>
            <w:tcW w:w="1984" w:type="dxa"/>
          </w:tcPr>
          <w:p w:rsidR="00D671A5" w:rsidRPr="00491B71" w:rsidRDefault="00D671A5" w:rsidP="00A0466B">
            <w:pPr>
              <w:spacing w:after="0" w:line="240" w:lineRule="auto"/>
              <w:rPr>
                <w:rFonts w:ascii="Arial" w:hAnsi="Arial" w:cs="Arial"/>
              </w:rPr>
            </w:pPr>
            <w:r w:rsidRPr="00491B71">
              <w:rPr>
                <w:rFonts w:ascii="Arial" w:hAnsi="Arial" w:cs="Arial"/>
              </w:rPr>
              <w:t>**</w:t>
            </w:r>
          </w:p>
        </w:tc>
      </w:tr>
      <w:tr w:rsidR="00D671A5" w:rsidRPr="00491B71" w:rsidTr="00BC01E3">
        <w:tc>
          <w:tcPr>
            <w:tcW w:w="6946" w:type="dxa"/>
          </w:tcPr>
          <w:p w:rsidR="00D671A5" w:rsidRPr="00491B71" w:rsidRDefault="00D671A5" w:rsidP="00A0466B">
            <w:pPr>
              <w:spacing w:after="0" w:line="240" w:lineRule="auto"/>
              <w:rPr>
                <w:rFonts w:ascii="Arial" w:hAnsi="Arial" w:cs="Arial"/>
              </w:rPr>
            </w:pPr>
            <w:r w:rsidRPr="00491B71">
              <w:rPr>
                <w:rFonts w:ascii="Arial" w:hAnsi="Arial" w:cs="Arial"/>
              </w:rPr>
              <w:tab/>
              <w:t>Aplicação dos recursos – Prestações de Contas</w:t>
            </w:r>
          </w:p>
        </w:tc>
        <w:tc>
          <w:tcPr>
            <w:tcW w:w="1984" w:type="dxa"/>
          </w:tcPr>
          <w:p w:rsidR="00D671A5" w:rsidRPr="00491B71" w:rsidRDefault="00D671A5" w:rsidP="00A0466B">
            <w:pPr>
              <w:spacing w:after="0" w:line="240" w:lineRule="auto"/>
              <w:rPr>
                <w:rFonts w:ascii="Arial" w:hAnsi="Arial" w:cs="Arial"/>
              </w:rPr>
            </w:pPr>
            <w:r w:rsidRPr="00491B71">
              <w:rPr>
                <w:rFonts w:ascii="Arial" w:hAnsi="Arial" w:cs="Arial"/>
              </w:rPr>
              <w:t>**</w:t>
            </w:r>
          </w:p>
        </w:tc>
      </w:tr>
      <w:tr w:rsidR="00D671A5" w:rsidRPr="00491B71" w:rsidTr="00BC01E3">
        <w:tc>
          <w:tcPr>
            <w:tcW w:w="6946" w:type="dxa"/>
          </w:tcPr>
          <w:p w:rsidR="00D671A5" w:rsidRPr="00491B71" w:rsidRDefault="00D671A5" w:rsidP="00A0466B">
            <w:pPr>
              <w:spacing w:after="0" w:line="240" w:lineRule="auto"/>
              <w:rPr>
                <w:rFonts w:ascii="Arial" w:hAnsi="Arial" w:cs="Arial"/>
              </w:rPr>
            </w:pPr>
            <w:r w:rsidRPr="00491B71">
              <w:rPr>
                <w:rFonts w:ascii="Arial" w:hAnsi="Arial" w:cs="Arial"/>
              </w:rPr>
              <w:t>Convênios e Auxílios recebidos</w:t>
            </w:r>
          </w:p>
        </w:tc>
        <w:tc>
          <w:tcPr>
            <w:tcW w:w="1984" w:type="dxa"/>
          </w:tcPr>
          <w:p w:rsidR="00D671A5" w:rsidRPr="00491B71" w:rsidRDefault="00D671A5" w:rsidP="00A0466B">
            <w:pPr>
              <w:spacing w:after="0" w:line="240" w:lineRule="auto"/>
              <w:rPr>
                <w:rFonts w:ascii="Arial" w:hAnsi="Arial" w:cs="Arial"/>
              </w:rPr>
            </w:pPr>
          </w:p>
        </w:tc>
      </w:tr>
      <w:tr w:rsidR="00D671A5" w:rsidRPr="00491B71" w:rsidTr="00BC01E3">
        <w:tc>
          <w:tcPr>
            <w:tcW w:w="6946" w:type="dxa"/>
          </w:tcPr>
          <w:p w:rsidR="00D671A5" w:rsidRPr="00491B71" w:rsidRDefault="00D671A5" w:rsidP="00A0466B">
            <w:pPr>
              <w:spacing w:after="0" w:line="240" w:lineRule="auto"/>
              <w:rPr>
                <w:rFonts w:ascii="Arial" w:hAnsi="Arial" w:cs="Arial"/>
              </w:rPr>
            </w:pPr>
            <w:r w:rsidRPr="00491B71">
              <w:rPr>
                <w:rFonts w:ascii="Arial" w:hAnsi="Arial" w:cs="Arial"/>
              </w:rPr>
              <w:tab/>
              <w:t>Aplicação dos recursos – Prestações de Contas</w:t>
            </w:r>
          </w:p>
        </w:tc>
        <w:tc>
          <w:tcPr>
            <w:tcW w:w="1984" w:type="dxa"/>
          </w:tcPr>
          <w:p w:rsidR="00D671A5" w:rsidRPr="00491B71" w:rsidRDefault="00D671A5" w:rsidP="00A0466B">
            <w:pPr>
              <w:spacing w:after="0" w:line="240" w:lineRule="auto"/>
              <w:rPr>
                <w:rFonts w:ascii="Arial" w:hAnsi="Arial" w:cs="Arial"/>
              </w:rPr>
            </w:pPr>
            <w:r w:rsidRPr="00491B71">
              <w:rPr>
                <w:rFonts w:ascii="Arial" w:hAnsi="Arial" w:cs="Arial"/>
              </w:rPr>
              <w:t>** (3)</w:t>
            </w:r>
          </w:p>
        </w:tc>
      </w:tr>
      <w:tr w:rsidR="00D671A5" w:rsidRPr="00491B71" w:rsidTr="00BC01E3">
        <w:tc>
          <w:tcPr>
            <w:tcW w:w="6946" w:type="dxa"/>
          </w:tcPr>
          <w:p w:rsidR="00D671A5" w:rsidRPr="00491B71" w:rsidRDefault="00D671A5" w:rsidP="00A0466B">
            <w:pPr>
              <w:spacing w:after="0" w:line="240" w:lineRule="auto"/>
              <w:rPr>
                <w:rFonts w:ascii="Arial" w:hAnsi="Arial" w:cs="Arial"/>
              </w:rPr>
            </w:pPr>
            <w:r w:rsidRPr="00491B71">
              <w:rPr>
                <w:rFonts w:ascii="Arial" w:hAnsi="Arial" w:cs="Arial"/>
              </w:rPr>
              <w:t>Obras e Serviços de Engenharia em andamento</w:t>
            </w:r>
          </w:p>
        </w:tc>
        <w:tc>
          <w:tcPr>
            <w:tcW w:w="1984" w:type="dxa"/>
          </w:tcPr>
          <w:p w:rsidR="00D671A5" w:rsidRPr="00491B71" w:rsidRDefault="00D671A5" w:rsidP="00A0466B">
            <w:pPr>
              <w:spacing w:after="0" w:line="240" w:lineRule="auto"/>
              <w:rPr>
                <w:rFonts w:ascii="Arial" w:hAnsi="Arial" w:cs="Arial"/>
              </w:rPr>
            </w:pPr>
          </w:p>
        </w:tc>
      </w:tr>
      <w:tr w:rsidR="00D671A5" w:rsidRPr="00491B71" w:rsidTr="00BC01E3">
        <w:tc>
          <w:tcPr>
            <w:tcW w:w="6946" w:type="dxa"/>
          </w:tcPr>
          <w:p w:rsidR="00D671A5" w:rsidRPr="00491B71" w:rsidRDefault="00D671A5" w:rsidP="00A0466B">
            <w:pPr>
              <w:spacing w:after="0" w:line="240" w:lineRule="auto"/>
              <w:rPr>
                <w:rFonts w:ascii="Arial" w:hAnsi="Arial" w:cs="Arial"/>
              </w:rPr>
            </w:pPr>
            <w:r w:rsidRPr="00491B71">
              <w:rPr>
                <w:rFonts w:ascii="Arial" w:hAnsi="Arial" w:cs="Arial"/>
              </w:rPr>
              <w:tab/>
              <w:t>Procedimento licitatório e contrato</w:t>
            </w:r>
          </w:p>
        </w:tc>
        <w:tc>
          <w:tcPr>
            <w:tcW w:w="1984" w:type="dxa"/>
          </w:tcPr>
          <w:p w:rsidR="00D671A5" w:rsidRPr="00491B71" w:rsidRDefault="00D671A5" w:rsidP="00A0466B">
            <w:pPr>
              <w:spacing w:after="0" w:line="240" w:lineRule="auto"/>
              <w:rPr>
                <w:rFonts w:ascii="Arial" w:hAnsi="Arial" w:cs="Arial"/>
              </w:rPr>
            </w:pPr>
            <w:r w:rsidRPr="00491B71">
              <w:rPr>
                <w:rFonts w:ascii="Arial" w:hAnsi="Arial" w:cs="Arial"/>
              </w:rPr>
              <w:t>**</w:t>
            </w:r>
          </w:p>
        </w:tc>
      </w:tr>
      <w:tr w:rsidR="00D671A5" w:rsidRPr="00491B71" w:rsidTr="00BC01E3">
        <w:tc>
          <w:tcPr>
            <w:tcW w:w="6946" w:type="dxa"/>
          </w:tcPr>
          <w:p w:rsidR="00D671A5" w:rsidRPr="00491B71" w:rsidRDefault="00D671A5" w:rsidP="00A0466B">
            <w:pPr>
              <w:spacing w:after="0" w:line="240" w:lineRule="auto"/>
              <w:rPr>
                <w:rFonts w:ascii="Arial" w:hAnsi="Arial" w:cs="Arial"/>
              </w:rPr>
            </w:pPr>
            <w:r w:rsidRPr="00491B71">
              <w:rPr>
                <w:rFonts w:ascii="Arial" w:hAnsi="Arial" w:cs="Arial"/>
              </w:rPr>
              <w:tab/>
              <w:t>Entrega do objeto do contrato</w:t>
            </w:r>
          </w:p>
        </w:tc>
        <w:tc>
          <w:tcPr>
            <w:tcW w:w="1984" w:type="dxa"/>
          </w:tcPr>
          <w:p w:rsidR="00D671A5" w:rsidRPr="00491B71" w:rsidRDefault="00D671A5" w:rsidP="00A0466B">
            <w:pPr>
              <w:spacing w:after="0" w:line="240" w:lineRule="auto"/>
              <w:rPr>
                <w:rFonts w:ascii="Arial" w:hAnsi="Arial" w:cs="Arial"/>
              </w:rPr>
            </w:pPr>
            <w:r w:rsidRPr="00491B71">
              <w:rPr>
                <w:rFonts w:ascii="Arial" w:hAnsi="Arial" w:cs="Arial"/>
              </w:rPr>
              <w:t>**</w:t>
            </w:r>
          </w:p>
        </w:tc>
      </w:tr>
      <w:tr w:rsidR="00D671A5" w:rsidRPr="00491B71" w:rsidTr="00BC01E3">
        <w:tc>
          <w:tcPr>
            <w:tcW w:w="6946" w:type="dxa"/>
          </w:tcPr>
          <w:p w:rsidR="00D671A5" w:rsidRPr="00491B71" w:rsidRDefault="00D671A5" w:rsidP="00A0466B">
            <w:pPr>
              <w:spacing w:after="0" w:line="240" w:lineRule="auto"/>
              <w:rPr>
                <w:rFonts w:ascii="Arial" w:hAnsi="Arial" w:cs="Arial"/>
              </w:rPr>
            </w:pPr>
            <w:r w:rsidRPr="00491B71">
              <w:rPr>
                <w:rFonts w:ascii="Arial" w:hAnsi="Arial" w:cs="Arial"/>
              </w:rPr>
              <w:t xml:space="preserve">Obras e Serviços de </w:t>
            </w:r>
            <w:proofErr w:type="gramStart"/>
            <w:r w:rsidRPr="00491B71">
              <w:rPr>
                <w:rFonts w:ascii="Arial" w:hAnsi="Arial" w:cs="Arial"/>
              </w:rPr>
              <w:t>Engenharia concluídas</w:t>
            </w:r>
            <w:proofErr w:type="gramEnd"/>
          </w:p>
        </w:tc>
        <w:tc>
          <w:tcPr>
            <w:tcW w:w="1984" w:type="dxa"/>
          </w:tcPr>
          <w:p w:rsidR="00D671A5" w:rsidRPr="00491B71" w:rsidRDefault="00D671A5" w:rsidP="00A0466B">
            <w:pPr>
              <w:spacing w:after="0" w:line="240" w:lineRule="auto"/>
              <w:rPr>
                <w:rFonts w:ascii="Arial" w:hAnsi="Arial" w:cs="Arial"/>
              </w:rPr>
            </w:pPr>
          </w:p>
        </w:tc>
      </w:tr>
      <w:tr w:rsidR="00D671A5" w:rsidRPr="00491B71" w:rsidTr="00BC01E3">
        <w:tc>
          <w:tcPr>
            <w:tcW w:w="6946" w:type="dxa"/>
          </w:tcPr>
          <w:p w:rsidR="00D671A5" w:rsidRPr="00491B71" w:rsidRDefault="00D671A5" w:rsidP="00A0466B">
            <w:pPr>
              <w:spacing w:after="0" w:line="240" w:lineRule="auto"/>
              <w:rPr>
                <w:rFonts w:ascii="Arial" w:hAnsi="Arial" w:cs="Arial"/>
              </w:rPr>
            </w:pPr>
            <w:r w:rsidRPr="00491B71">
              <w:rPr>
                <w:rFonts w:ascii="Arial" w:hAnsi="Arial" w:cs="Arial"/>
              </w:rPr>
              <w:tab/>
              <w:t>Procedimento licitatório e contrato</w:t>
            </w:r>
          </w:p>
        </w:tc>
        <w:tc>
          <w:tcPr>
            <w:tcW w:w="1984" w:type="dxa"/>
          </w:tcPr>
          <w:p w:rsidR="00D671A5" w:rsidRPr="00491B71" w:rsidRDefault="00D671A5" w:rsidP="00A0466B">
            <w:pPr>
              <w:spacing w:after="0" w:line="240" w:lineRule="auto"/>
              <w:rPr>
                <w:rFonts w:ascii="Arial" w:hAnsi="Arial" w:cs="Arial"/>
              </w:rPr>
            </w:pPr>
            <w:r w:rsidRPr="00491B71">
              <w:rPr>
                <w:rFonts w:ascii="Arial" w:hAnsi="Arial" w:cs="Arial"/>
              </w:rPr>
              <w:t>**</w:t>
            </w:r>
          </w:p>
        </w:tc>
      </w:tr>
      <w:tr w:rsidR="00D671A5" w:rsidRPr="00491B71" w:rsidTr="00BC01E3">
        <w:tc>
          <w:tcPr>
            <w:tcW w:w="6946" w:type="dxa"/>
          </w:tcPr>
          <w:p w:rsidR="00D671A5" w:rsidRPr="00491B71" w:rsidRDefault="00D671A5" w:rsidP="00A0466B">
            <w:pPr>
              <w:spacing w:after="0" w:line="240" w:lineRule="auto"/>
              <w:rPr>
                <w:rFonts w:ascii="Arial" w:hAnsi="Arial" w:cs="Arial"/>
              </w:rPr>
            </w:pPr>
            <w:r w:rsidRPr="00491B71">
              <w:rPr>
                <w:rFonts w:ascii="Arial" w:hAnsi="Arial" w:cs="Arial"/>
              </w:rPr>
              <w:tab/>
              <w:t>Entrega do objeto do contrato</w:t>
            </w:r>
          </w:p>
        </w:tc>
        <w:tc>
          <w:tcPr>
            <w:tcW w:w="1984" w:type="dxa"/>
          </w:tcPr>
          <w:p w:rsidR="00D671A5" w:rsidRPr="00491B71" w:rsidRDefault="00D671A5" w:rsidP="00A0466B">
            <w:pPr>
              <w:spacing w:after="0" w:line="240" w:lineRule="auto"/>
              <w:rPr>
                <w:rFonts w:ascii="Arial" w:hAnsi="Arial" w:cs="Arial"/>
              </w:rPr>
            </w:pPr>
            <w:r w:rsidRPr="00491B71">
              <w:rPr>
                <w:rFonts w:ascii="Arial" w:hAnsi="Arial" w:cs="Arial"/>
              </w:rPr>
              <w:t>**</w:t>
            </w:r>
          </w:p>
        </w:tc>
      </w:tr>
      <w:tr w:rsidR="00D671A5" w:rsidRPr="00491B71" w:rsidTr="00BC01E3">
        <w:tc>
          <w:tcPr>
            <w:tcW w:w="6946" w:type="dxa"/>
          </w:tcPr>
          <w:p w:rsidR="00D671A5" w:rsidRPr="00491B71" w:rsidRDefault="00D671A5" w:rsidP="00A0466B">
            <w:pPr>
              <w:spacing w:after="0" w:line="240" w:lineRule="auto"/>
              <w:rPr>
                <w:rFonts w:ascii="Arial" w:hAnsi="Arial" w:cs="Arial"/>
              </w:rPr>
            </w:pPr>
            <w:r w:rsidRPr="00491B71">
              <w:rPr>
                <w:rFonts w:ascii="Arial" w:hAnsi="Arial" w:cs="Arial"/>
              </w:rPr>
              <w:t>Compras e Serviços</w:t>
            </w:r>
          </w:p>
        </w:tc>
        <w:tc>
          <w:tcPr>
            <w:tcW w:w="1984" w:type="dxa"/>
          </w:tcPr>
          <w:p w:rsidR="00D671A5" w:rsidRPr="00491B71" w:rsidRDefault="00D671A5" w:rsidP="00A0466B">
            <w:pPr>
              <w:spacing w:after="0" w:line="240" w:lineRule="auto"/>
              <w:rPr>
                <w:rFonts w:ascii="Arial" w:hAnsi="Arial" w:cs="Arial"/>
              </w:rPr>
            </w:pPr>
          </w:p>
        </w:tc>
      </w:tr>
      <w:tr w:rsidR="00D671A5" w:rsidRPr="00491B71" w:rsidTr="00BC01E3">
        <w:tc>
          <w:tcPr>
            <w:tcW w:w="6946" w:type="dxa"/>
          </w:tcPr>
          <w:p w:rsidR="00D671A5" w:rsidRPr="00491B71" w:rsidRDefault="00D671A5" w:rsidP="00A0466B">
            <w:pPr>
              <w:spacing w:after="0" w:line="240" w:lineRule="auto"/>
              <w:rPr>
                <w:rFonts w:ascii="Arial" w:hAnsi="Arial" w:cs="Arial"/>
              </w:rPr>
            </w:pPr>
            <w:r w:rsidRPr="00491B71">
              <w:rPr>
                <w:rFonts w:ascii="Arial" w:hAnsi="Arial" w:cs="Arial"/>
              </w:rPr>
              <w:tab/>
              <w:t>Procedimentos Licitatórios</w:t>
            </w:r>
          </w:p>
        </w:tc>
        <w:tc>
          <w:tcPr>
            <w:tcW w:w="1984" w:type="dxa"/>
          </w:tcPr>
          <w:p w:rsidR="00D671A5" w:rsidRPr="00491B71" w:rsidRDefault="00D671A5" w:rsidP="00A0466B">
            <w:pPr>
              <w:spacing w:after="0" w:line="240" w:lineRule="auto"/>
              <w:rPr>
                <w:rFonts w:ascii="Arial" w:hAnsi="Arial" w:cs="Arial"/>
              </w:rPr>
            </w:pPr>
            <w:r w:rsidRPr="00491B71">
              <w:rPr>
                <w:rFonts w:ascii="Arial" w:hAnsi="Arial" w:cs="Arial"/>
              </w:rPr>
              <w:t>**</w:t>
            </w:r>
          </w:p>
        </w:tc>
      </w:tr>
      <w:tr w:rsidR="00D671A5" w:rsidRPr="00491B71" w:rsidTr="00BC01E3">
        <w:tc>
          <w:tcPr>
            <w:tcW w:w="6946" w:type="dxa"/>
          </w:tcPr>
          <w:p w:rsidR="00D671A5" w:rsidRPr="00491B71" w:rsidRDefault="00D671A5" w:rsidP="00A0466B">
            <w:pPr>
              <w:spacing w:after="0" w:line="240" w:lineRule="auto"/>
              <w:rPr>
                <w:rFonts w:ascii="Arial" w:hAnsi="Arial" w:cs="Arial"/>
              </w:rPr>
            </w:pPr>
            <w:r w:rsidRPr="00491B71">
              <w:rPr>
                <w:rFonts w:ascii="Arial" w:hAnsi="Arial" w:cs="Arial"/>
              </w:rPr>
              <w:tab/>
              <w:t>Dispensas de Licitação</w:t>
            </w:r>
          </w:p>
        </w:tc>
        <w:tc>
          <w:tcPr>
            <w:tcW w:w="1984" w:type="dxa"/>
          </w:tcPr>
          <w:p w:rsidR="00D671A5" w:rsidRPr="00491B71" w:rsidRDefault="00D671A5" w:rsidP="00A0466B">
            <w:pPr>
              <w:spacing w:after="0" w:line="240" w:lineRule="auto"/>
              <w:rPr>
                <w:rFonts w:ascii="Arial" w:hAnsi="Arial" w:cs="Arial"/>
              </w:rPr>
            </w:pPr>
            <w:r w:rsidRPr="00491B71">
              <w:rPr>
                <w:rFonts w:ascii="Arial" w:hAnsi="Arial" w:cs="Arial"/>
              </w:rPr>
              <w:t>**</w:t>
            </w:r>
          </w:p>
        </w:tc>
      </w:tr>
      <w:tr w:rsidR="00D671A5" w:rsidRPr="00491B71" w:rsidTr="00BC01E3">
        <w:tc>
          <w:tcPr>
            <w:tcW w:w="6946" w:type="dxa"/>
          </w:tcPr>
          <w:p w:rsidR="00D671A5" w:rsidRPr="00491B71" w:rsidRDefault="00D671A5" w:rsidP="00A0466B">
            <w:pPr>
              <w:spacing w:after="0" w:line="240" w:lineRule="auto"/>
              <w:rPr>
                <w:rFonts w:ascii="Arial" w:hAnsi="Arial" w:cs="Arial"/>
              </w:rPr>
            </w:pPr>
            <w:r w:rsidRPr="00491B71">
              <w:rPr>
                <w:rFonts w:ascii="Arial" w:hAnsi="Arial" w:cs="Arial"/>
              </w:rPr>
              <w:tab/>
              <w:t>Contratos e Aditivos</w:t>
            </w:r>
          </w:p>
        </w:tc>
        <w:tc>
          <w:tcPr>
            <w:tcW w:w="1984" w:type="dxa"/>
          </w:tcPr>
          <w:p w:rsidR="00D671A5" w:rsidRPr="00491B71" w:rsidRDefault="00D671A5" w:rsidP="00A0466B">
            <w:pPr>
              <w:spacing w:after="0" w:line="240" w:lineRule="auto"/>
              <w:rPr>
                <w:rFonts w:ascii="Arial" w:hAnsi="Arial" w:cs="Arial"/>
              </w:rPr>
            </w:pPr>
            <w:r w:rsidRPr="00491B71">
              <w:rPr>
                <w:rFonts w:ascii="Arial" w:hAnsi="Arial" w:cs="Arial"/>
              </w:rPr>
              <w:t>**</w:t>
            </w:r>
          </w:p>
        </w:tc>
      </w:tr>
      <w:tr w:rsidR="00D671A5" w:rsidRPr="00491B71" w:rsidTr="00BC01E3">
        <w:tc>
          <w:tcPr>
            <w:tcW w:w="6946" w:type="dxa"/>
          </w:tcPr>
          <w:p w:rsidR="00D671A5" w:rsidRPr="00491B71" w:rsidRDefault="00D671A5" w:rsidP="00A0466B">
            <w:pPr>
              <w:spacing w:after="0" w:line="240" w:lineRule="auto"/>
              <w:rPr>
                <w:rFonts w:ascii="Arial" w:hAnsi="Arial" w:cs="Arial"/>
              </w:rPr>
            </w:pPr>
            <w:r w:rsidRPr="00491B71">
              <w:rPr>
                <w:rFonts w:ascii="Arial" w:hAnsi="Arial" w:cs="Arial"/>
              </w:rPr>
              <w:tab/>
              <w:t>Entrega do Objeto do Contrato</w:t>
            </w:r>
          </w:p>
        </w:tc>
        <w:tc>
          <w:tcPr>
            <w:tcW w:w="1984" w:type="dxa"/>
          </w:tcPr>
          <w:p w:rsidR="00D671A5" w:rsidRPr="00491B71" w:rsidRDefault="00D671A5" w:rsidP="00A0466B">
            <w:pPr>
              <w:spacing w:after="0" w:line="240" w:lineRule="auto"/>
              <w:rPr>
                <w:rFonts w:ascii="Arial" w:hAnsi="Arial" w:cs="Arial"/>
              </w:rPr>
            </w:pPr>
            <w:r w:rsidRPr="00491B71">
              <w:rPr>
                <w:rFonts w:ascii="Arial" w:hAnsi="Arial" w:cs="Arial"/>
              </w:rPr>
              <w:t>**</w:t>
            </w:r>
          </w:p>
        </w:tc>
      </w:tr>
      <w:tr w:rsidR="00D671A5" w:rsidRPr="00491B71" w:rsidTr="00BC01E3">
        <w:tc>
          <w:tcPr>
            <w:tcW w:w="6946" w:type="dxa"/>
          </w:tcPr>
          <w:p w:rsidR="00D671A5" w:rsidRPr="00491B71" w:rsidRDefault="00D671A5" w:rsidP="00A0466B">
            <w:pPr>
              <w:spacing w:after="0" w:line="240" w:lineRule="auto"/>
              <w:rPr>
                <w:rFonts w:ascii="Arial" w:hAnsi="Arial" w:cs="Arial"/>
              </w:rPr>
            </w:pPr>
            <w:r w:rsidRPr="00491B71">
              <w:rPr>
                <w:rFonts w:ascii="Arial" w:hAnsi="Arial" w:cs="Arial"/>
              </w:rPr>
              <w:t>Sistema de Informações Municipais do Tribunal de Contas</w:t>
            </w:r>
          </w:p>
        </w:tc>
        <w:tc>
          <w:tcPr>
            <w:tcW w:w="1984" w:type="dxa"/>
          </w:tcPr>
          <w:p w:rsidR="00D671A5" w:rsidRPr="00491B71" w:rsidRDefault="00D671A5" w:rsidP="00A0466B">
            <w:pPr>
              <w:spacing w:after="0" w:line="240" w:lineRule="auto"/>
              <w:rPr>
                <w:rFonts w:ascii="Arial" w:hAnsi="Arial" w:cs="Arial"/>
              </w:rPr>
            </w:pPr>
          </w:p>
        </w:tc>
      </w:tr>
      <w:tr w:rsidR="00D671A5" w:rsidRPr="00491B71" w:rsidTr="00BC01E3">
        <w:tc>
          <w:tcPr>
            <w:tcW w:w="6946" w:type="dxa"/>
          </w:tcPr>
          <w:p w:rsidR="00D671A5" w:rsidRPr="00491B71" w:rsidRDefault="00D671A5" w:rsidP="00A0466B">
            <w:pPr>
              <w:spacing w:after="0" w:line="240" w:lineRule="auto"/>
              <w:rPr>
                <w:rFonts w:ascii="Arial" w:hAnsi="Arial" w:cs="Arial"/>
              </w:rPr>
            </w:pPr>
            <w:r w:rsidRPr="00491B71">
              <w:rPr>
                <w:rFonts w:ascii="Arial" w:hAnsi="Arial" w:cs="Arial"/>
              </w:rPr>
              <w:tab/>
              <w:t xml:space="preserve">Fidelidade dos dados enviados ao Tribunal em relação aos </w:t>
            </w:r>
            <w:r w:rsidRPr="00491B71">
              <w:rPr>
                <w:rFonts w:ascii="Arial" w:hAnsi="Arial" w:cs="Arial"/>
              </w:rPr>
              <w:tab/>
              <w:t>registros da:</w:t>
            </w:r>
          </w:p>
        </w:tc>
        <w:tc>
          <w:tcPr>
            <w:tcW w:w="1984" w:type="dxa"/>
          </w:tcPr>
          <w:p w:rsidR="00D671A5" w:rsidRPr="00491B71" w:rsidRDefault="00D671A5" w:rsidP="00A0466B">
            <w:pPr>
              <w:spacing w:after="0" w:line="240" w:lineRule="auto"/>
              <w:rPr>
                <w:rFonts w:ascii="Arial" w:hAnsi="Arial" w:cs="Arial"/>
              </w:rPr>
            </w:pPr>
          </w:p>
        </w:tc>
      </w:tr>
      <w:tr w:rsidR="00D671A5" w:rsidRPr="00491B71" w:rsidTr="00BC01E3">
        <w:tc>
          <w:tcPr>
            <w:tcW w:w="6946" w:type="dxa"/>
          </w:tcPr>
          <w:p w:rsidR="00D671A5" w:rsidRPr="00491B71" w:rsidRDefault="00D671A5" w:rsidP="00A0466B">
            <w:pPr>
              <w:spacing w:after="0" w:line="240" w:lineRule="auto"/>
              <w:rPr>
                <w:rFonts w:ascii="Arial" w:hAnsi="Arial" w:cs="Arial"/>
              </w:rPr>
            </w:pPr>
            <w:r w:rsidRPr="00491B71">
              <w:rPr>
                <w:rFonts w:ascii="Arial" w:hAnsi="Arial" w:cs="Arial"/>
              </w:rPr>
              <w:tab/>
              <w:t>- Contabilidade (</w:t>
            </w:r>
            <w:proofErr w:type="gramStart"/>
            <w:r w:rsidRPr="00491B71">
              <w:rPr>
                <w:rFonts w:ascii="Arial" w:hAnsi="Arial" w:cs="Arial"/>
              </w:rPr>
              <w:t>Orçamentária, Financeira</w:t>
            </w:r>
            <w:proofErr w:type="gramEnd"/>
            <w:r w:rsidRPr="00491B71">
              <w:rPr>
                <w:rFonts w:ascii="Arial" w:hAnsi="Arial" w:cs="Arial"/>
              </w:rPr>
              <w:t xml:space="preserve"> e Patrimonial)</w:t>
            </w:r>
          </w:p>
        </w:tc>
        <w:tc>
          <w:tcPr>
            <w:tcW w:w="1984" w:type="dxa"/>
          </w:tcPr>
          <w:p w:rsidR="00D671A5" w:rsidRPr="00491B71" w:rsidRDefault="00D671A5" w:rsidP="00A0466B">
            <w:pPr>
              <w:spacing w:after="0" w:line="240" w:lineRule="auto"/>
              <w:rPr>
                <w:rFonts w:ascii="Arial" w:hAnsi="Arial" w:cs="Arial"/>
              </w:rPr>
            </w:pPr>
            <w:r w:rsidRPr="00491B71">
              <w:rPr>
                <w:rFonts w:ascii="Arial" w:hAnsi="Arial" w:cs="Arial"/>
              </w:rPr>
              <w:t>**</w:t>
            </w:r>
          </w:p>
        </w:tc>
      </w:tr>
      <w:tr w:rsidR="00D671A5" w:rsidRPr="00491B71" w:rsidTr="00BC01E3">
        <w:tc>
          <w:tcPr>
            <w:tcW w:w="6946" w:type="dxa"/>
          </w:tcPr>
          <w:p w:rsidR="00D671A5" w:rsidRPr="00491B71" w:rsidRDefault="00D671A5" w:rsidP="00A0466B">
            <w:pPr>
              <w:spacing w:after="0" w:line="240" w:lineRule="auto"/>
              <w:rPr>
                <w:rFonts w:ascii="Arial" w:hAnsi="Arial" w:cs="Arial"/>
              </w:rPr>
            </w:pPr>
            <w:r w:rsidRPr="00491B71">
              <w:rPr>
                <w:rFonts w:ascii="Arial" w:hAnsi="Arial" w:cs="Arial"/>
              </w:rPr>
              <w:tab/>
              <w:t>- Diário da Contabilidade</w:t>
            </w:r>
          </w:p>
        </w:tc>
        <w:tc>
          <w:tcPr>
            <w:tcW w:w="1984" w:type="dxa"/>
          </w:tcPr>
          <w:p w:rsidR="00D671A5" w:rsidRPr="00491B71" w:rsidRDefault="00D671A5" w:rsidP="00A0466B">
            <w:pPr>
              <w:spacing w:after="0" w:line="240" w:lineRule="auto"/>
              <w:rPr>
                <w:rFonts w:ascii="Arial" w:hAnsi="Arial" w:cs="Arial"/>
              </w:rPr>
            </w:pPr>
            <w:r w:rsidRPr="00491B71">
              <w:rPr>
                <w:rFonts w:ascii="Arial" w:hAnsi="Arial" w:cs="Arial"/>
              </w:rPr>
              <w:t>**</w:t>
            </w:r>
          </w:p>
        </w:tc>
      </w:tr>
      <w:tr w:rsidR="00D671A5" w:rsidRPr="00491B71" w:rsidTr="00BC01E3">
        <w:tc>
          <w:tcPr>
            <w:tcW w:w="6946" w:type="dxa"/>
          </w:tcPr>
          <w:p w:rsidR="00D671A5" w:rsidRPr="00491B71" w:rsidRDefault="00D671A5" w:rsidP="00A0466B">
            <w:pPr>
              <w:spacing w:after="0" w:line="240" w:lineRule="auto"/>
              <w:rPr>
                <w:rFonts w:ascii="Arial" w:hAnsi="Arial" w:cs="Arial"/>
              </w:rPr>
            </w:pPr>
            <w:r w:rsidRPr="00491B71">
              <w:rPr>
                <w:rFonts w:ascii="Arial" w:hAnsi="Arial" w:cs="Arial"/>
              </w:rPr>
              <w:tab/>
              <w:t>- Arrecadação e o Diário de Arrecadação</w:t>
            </w:r>
          </w:p>
        </w:tc>
        <w:tc>
          <w:tcPr>
            <w:tcW w:w="1984" w:type="dxa"/>
          </w:tcPr>
          <w:p w:rsidR="00D671A5" w:rsidRPr="00491B71" w:rsidRDefault="00D671A5" w:rsidP="00A0466B">
            <w:pPr>
              <w:spacing w:after="0" w:line="240" w:lineRule="auto"/>
              <w:rPr>
                <w:rFonts w:ascii="Arial" w:hAnsi="Arial" w:cs="Arial"/>
              </w:rPr>
            </w:pPr>
            <w:r w:rsidRPr="00491B71">
              <w:rPr>
                <w:rFonts w:ascii="Arial" w:hAnsi="Arial" w:cs="Arial"/>
              </w:rPr>
              <w:t>**</w:t>
            </w:r>
          </w:p>
        </w:tc>
      </w:tr>
      <w:tr w:rsidR="00D671A5" w:rsidRPr="00491B71" w:rsidTr="00BC01E3">
        <w:tc>
          <w:tcPr>
            <w:tcW w:w="6946" w:type="dxa"/>
          </w:tcPr>
          <w:p w:rsidR="00D671A5" w:rsidRPr="00491B71" w:rsidRDefault="00D671A5" w:rsidP="00A0466B">
            <w:pPr>
              <w:spacing w:after="0" w:line="240" w:lineRule="auto"/>
              <w:rPr>
                <w:rFonts w:ascii="Arial" w:hAnsi="Arial" w:cs="Arial"/>
              </w:rPr>
            </w:pPr>
            <w:r w:rsidRPr="00491B71">
              <w:rPr>
                <w:rFonts w:ascii="Arial" w:hAnsi="Arial" w:cs="Arial"/>
              </w:rPr>
              <w:tab/>
              <w:t>- Tesouraria e o Diário de Tesouraria</w:t>
            </w:r>
          </w:p>
        </w:tc>
        <w:tc>
          <w:tcPr>
            <w:tcW w:w="1984" w:type="dxa"/>
          </w:tcPr>
          <w:p w:rsidR="00D671A5" w:rsidRPr="00491B71" w:rsidRDefault="00D671A5" w:rsidP="00A0466B">
            <w:pPr>
              <w:spacing w:after="0" w:line="240" w:lineRule="auto"/>
              <w:rPr>
                <w:rFonts w:ascii="Arial" w:hAnsi="Arial" w:cs="Arial"/>
              </w:rPr>
            </w:pPr>
            <w:r w:rsidRPr="00491B71">
              <w:rPr>
                <w:rFonts w:ascii="Arial" w:hAnsi="Arial" w:cs="Arial"/>
              </w:rPr>
              <w:t>**</w:t>
            </w:r>
          </w:p>
        </w:tc>
      </w:tr>
      <w:tr w:rsidR="00D671A5" w:rsidRPr="00491B71" w:rsidTr="00BC01E3">
        <w:tc>
          <w:tcPr>
            <w:tcW w:w="6946" w:type="dxa"/>
          </w:tcPr>
          <w:p w:rsidR="00D671A5" w:rsidRPr="00491B71" w:rsidRDefault="00D671A5" w:rsidP="00A0466B">
            <w:pPr>
              <w:spacing w:after="0" w:line="240" w:lineRule="auto"/>
              <w:rPr>
                <w:rFonts w:ascii="Arial" w:hAnsi="Arial" w:cs="Arial"/>
              </w:rPr>
            </w:pPr>
            <w:r w:rsidRPr="00491B71">
              <w:rPr>
                <w:rFonts w:ascii="Arial" w:hAnsi="Arial" w:cs="Arial"/>
              </w:rPr>
              <w:tab/>
              <w:t>- Licitações e Contratos</w:t>
            </w:r>
          </w:p>
        </w:tc>
        <w:tc>
          <w:tcPr>
            <w:tcW w:w="1984" w:type="dxa"/>
          </w:tcPr>
          <w:p w:rsidR="00D671A5" w:rsidRPr="00491B71" w:rsidRDefault="00D671A5" w:rsidP="00A0466B">
            <w:pPr>
              <w:spacing w:after="0" w:line="240" w:lineRule="auto"/>
              <w:rPr>
                <w:rFonts w:ascii="Arial" w:hAnsi="Arial" w:cs="Arial"/>
              </w:rPr>
            </w:pPr>
            <w:r w:rsidRPr="00491B71">
              <w:rPr>
                <w:rFonts w:ascii="Arial" w:hAnsi="Arial" w:cs="Arial"/>
              </w:rPr>
              <w:t>**</w:t>
            </w:r>
          </w:p>
        </w:tc>
      </w:tr>
      <w:tr w:rsidR="00D671A5" w:rsidRPr="00491B71" w:rsidTr="00BC01E3">
        <w:tc>
          <w:tcPr>
            <w:tcW w:w="6946" w:type="dxa"/>
          </w:tcPr>
          <w:p w:rsidR="00D671A5" w:rsidRPr="00491B71" w:rsidRDefault="00D671A5" w:rsidP="00A0466B">
            <w:pPr>
              <w:spacing w:after="0" w:line="240" w:lineRule="auto"/>
              <w:rPr>
                <w:rFonts w:ascii="Arial" w:hAnsi="Arial" w:cs="Arial"/>
              </w:rPr>
            </w:pPr>
            <w:r w:rsidRPr="00491B71">
              <w:rPr>
                <w:rFonts w:ascii="Arial" w:hAnsi="Arial" w:cs="Arial"/>
              </w:rPr>
              <w:tab/>
              <w:t>- Obras públicas</w:t>
            </w:r>
          </w:p>
        </w:tc>
        <w:tc>
          <w:tcPr>
            <w:tcW w:w="1984" w:type="dxa"/>
          </w:tcPr>
          <w:p w:rsidR="00D671A5" w:rsidRPr="00491B71" w:rsidRDefault="00D671A5" w:rsidP="00A0466B">
            <w:pPr>
              <w:spacing w:after="0" w:line="240" w:lineRule="auto"/>
              <w:rPr>
                <w:rFonts w:ascii="Arial" w:hAnsi="Arial" w:cs="Arial"/>
              </w:rPr>
            </w:pPr>
            <w:r w:rsidRPr="00491B71">
              <w:rPr>
                <w:rFonts w:ascii="Arial" w:hAnsi="Arial" w:cs="Arial"/>
              </w:rPr>
              <w:t>**</w:t>
            </w:r>
          </w:p>
        </w:tc>
      </w:tr>
      <w:tr w:rsidR="00D671A5" w:rsidRPr="00491B71" w:rsidTr="00BC01E3">
        <w:tc>
          <w:tcPr>
            <w:tcW w:w="6946" w:type="dxa"/>
          </w:tcPr>
          <w:p w:rsidR="00D671A5" w:rsidRPr="00491B71" w:rsidRDefault="00D671A5" w:rsidP="00A0466B">
            <w:pPr>
              <w:spacing w:after="0" w:line="240" w:lineRule="auto"/>
              <w:rPr>
                <w:rFonts w:ascii="Arial" w:hAnsi="Arial" w:cs="Arial"/>
              </w:rPr>
            </w:pPr>
            <w:r w:rsidRPr="00491B71">
              <w:rPr>
                <w:rFonts w:ascii="Arial" w:hAnsi="Arial" w:cs="Arial"/>
              </w:rPr>
              <w:tab/>
              <w:t>- Convênios e Auxílios Recebidos</w:t>
            </w:r>
          </w:p>
        </w:tc>
        <w:tc>
          <w:tcPr>
            <w:tcW w:w="1984" w:type="dxa"/>
          </w:tcPr>
          <w:p w:rsidR="00D671A5" w:rsidRPr="00491B71" w:rsidRDefault="00D671A5" w:rsidP="00A0466B">
            <w:pPr>
              <w:spacing w:after="0" w:line="240" w:lineRule="auto"/>
              <w:rPr>
                <w:rFonts w:ascii="Arial" w:hAnsi="Arial" w:cs="Arial"/>
              </w:rPr>
            </w:pPr>
            <w:r w:rsidRPr="00491B71">
              <w:rPr>
                <w:rFonts w:ascii="Arial" w:hAnsi="Arial" w:cs="Arial"/>
              </w:rPr>
              <w:t>**</w:t>
            </w:r>
          </w:p>
        </w:tc>
      </w:tr>
      <w:tr w:rsidR="00D671A5" w:rsidRPr="00491B71" w:rsidTr="00BC01E3">
        <w:tc>
          <w:tcPr>
            <w:tcW w:w="6946" w:type="dxa"/>
          </w:tcPr>
          <w:p w:rsidR="00D671A5" w:rsidRPr="00491B71" w:rsidRDefault="00D671A5" w:rsidP="00A0466B">
            <w:pPr>
              <w:spacing w:after="0" w:line="240" w:lineRule="auto"/>
              <w:rPr>
                <w:rFonts w:ascii="Arial" w:hAnsi="Arial" w:cs="Arial"/>
              </w:rPr>
            </w:pPr>
            <w:r w:rsidRPr="00491B71">
              <w:rPr>
                <w:rFonts w:ascii="Arial" w:hAnsi="Arial" w:cs="Arial"/>
              </w:rPr>
              <w:tab/>
              <w:t>- Subvenções e Auxílios Concedidos</w:t>
            </w:r>
          </w:p>
        </w:tc>
        <w:tc>
          <w:tcPr>
            <w:tcW w:w="1984" w:type="dxa"/>
          </w:tcPr>
          <w:p w:rsidR="00D671A5" w:rsidRPr="00491B71" w:rsidRDefault="00D671A5" w:rsidP="00A0466B">
            <w:pPr>
              <w:spacing w:after="0" w:line="240" w:lineRule="auto"/>
              <w:rPr>
                <w:rFonts w:ascii="Arial" w:hAnsi="Arial" w:cs="Arial"/>
              </w:rPr>
            </w:pPr>
            <w:r w:rsidRPr="00491B71">
              <w:rPr>
                <w:rFonts w:ascii="Arial" w:hAnsi="Arial" w:cs="Arial"/>
              </w:rPr>
              <w:t>**</w:t>
            </w:r>
          </w:p>
        </w:tc>
      </w:tr>
      <w:tr w:rsidR="00D671A5" w:rsidRPr="00491B71" w:rsidTr="00BC01E3">
        <w:tc>
          <w:tcPr>
            <w:tcW w:w="6946" w:type="dxa"/>
          </w:tcPr>
          <w:p w:rsidR="00D671A5" w:rsidRPr="00491B71" w:rsidRDefault="00D671A5" w:rsidP="00A0466B">
            <w:pPr>
              <w:spacing w:after="0" w:line="240" w:lineRule="auto"/>
              <w:rPr>
                <w:rFonts w:ascii="Arial" w:hAnsi="Arial" w:cs="Arial"/>
              </w:rPr>
            </w:pPr>
            <w:r w:rsidRPr="00491B71">
              <w:rPr>
                <w:rFonts w:ascii="Arial" w:hAnsi="Arial" w:cs="Arial"/>
              </w:rPr>
              <w:tab/>
              <w:t>- Lei de Responsabilidade Fiscal</w:t>
            </w:r>
          </w:p>
        </w:tc>
        <w:tc>
          <w:tcPr>
            <w:tcW w:w="1984" w:type="dxa"/>
          </w:tcPr>
          <w:p w:rsidR="00D671A5" w:rsidRPr="00491B71" w:rsidRDefault="00D671A5" w:rsidP="00A0466B">
            <w:pPr>
              <w:spacing w:after="0" w:line="240" w:lineRule="auto"/>
              <w:rPr>
                <w:rFonts w:ascii="Arial" w:hAnsi="Arial" w:cs="Arial"/>
              </w:rPr>
            </w:pPr>
            <w:r w:rsidRPr="00491B71">
              <w:rPr>
                <w:rFonts w:ascii="Arial" w:hAnsi="Arial" w:cs="Arial"/>
              </w:rPr>
              <w:t>**</w:t>
            </w:r>
          </w:p>
        </w:tc>
      </w:tr>
      <w:tr w:rsidR="00D671A5" w:rsidRPr="00491B71" w:rsidTr="00BC01E3">
        <w:tc>
          <w:tcPr>
            <w:tcW w:w="6946" w:type="dxa"/>
          </w:tcPr>
          <w:p w:rsidR="00D671A5" w:rsidRPr="00491B71" w:rsidRDefault="00D671A5" w:rsidP="00A0466B">
            <w:pPr>
              <w:spacing w:after="0" w:line="240" w:lineRule="auto"/>
              <w:rPr>
                <w:rFonts w:ascii="Arial" w:hAnsi="Arial" w:cs="Arial"/>
              </w:rPr>
            </w:pPr>
            <w:r w:rsidRPr="00491B71">
              <w:rPr>
                <w:rFonts w:ascii="Arial" w:hAnsi="Arial" w:cs="Arial"/>
              </w:rPr>
              <w:tab/>
              <w:t>- Informações Anuais</w:t>
            </w:r>
          </w:p>
        </w:tc>
        <w:tc>
          <w:tcPr>
            <w:tcW w:w="1984" w:type="dxa"/>
          </w:tcPr>
          <w:p w:rsidR="00D671A5" w:rsidRPr="00491B71" w:rsidRDefault="00D671A5" w:rsidP="00A0466B">
            <w:pPr>
              <w:spacing w:after="0" w:line="240" w:lineRule="auto"/>
              <w:rPr>
                <w:rFonts w:ascii="Arial" w:hAnsi="Arial" w:cs="Arial"/>
              </w:rPr>
            </w:pPr>
            <w:r w:rsidRPr="00491B71">
              <w:rPr>
                <w:rFonts w:ascii="Arial" w:hAnsi="Arial" w:cs="Arial"/>
              </w:rPr>
              <w:t>**</w:t>
            </w:r>
          </w:p>
        </w:tc>
      </w:tr>
      <w:tr w:rsidR="00D671A5" w:rsidRPr="00491B71" w:rsidTr="00BC01E3">
        <w:tc>
          <w:tcPr>
            <w:tcW w:w="6946" w:type="dxa"/>
          </w:tcPr>
          <w:p w:rsidR="00D671A5" w:rsidRPr="00491B71" w:rsidRDefault="00D671A5" w:rsidP="00A0466B">
            <w:pPr>
              <w:spacing w:after="0" w:line="240" w:lineRule="auto"/>
              <w:rPr>
                <w:rFonts w:ascii="Arial" w:hAnsi="Arial" w:cs="Arial"/>
              </w:rPr>
            </w:pPr>
            <w:r w:rsidRPr="00491B71">
              <w:rPr>
                <w:rFonts w:ascii="Arial" w:hAnsi="Arial" w:cs="Arial"/>
              </w:rPr>
              <w:tab/>
              <w:t>- Bens Patrimoniais em relação ao inventário</w:t>
            </w:r>
          </w:p>
        </w:tc>
        <w:tc>
          <w:tcPr>
            <w:tcW w:w="1984" w:type="dxa"/>
          </w:tcPr>
          <w:p w:rsidR="00D671A5" w:rsidRPr="00491B71" w:rsidRDefault="00D671A5" w:rsidP="00A0466B">
            <w:pPr>
              <w:spacing w:after="0" w:line="240" w:lineRule="auto"/>
              <w:rPr>
                <w:rFonts w:ascii="Arial" w:hAnsi="Arial" w:cs="Arial"/>
              </w:rPr>
            </w:pPr>
            <w:r w:rsidRPr="00491B71">
              <w:rPr>
                <w:rFonts w:ascii="Arial" w:hAnsi="Arial" w:cs="Arial"/>
              </w:rPr>
              <w:t>**</w:t>
            </w:r>
          </w:p>
        </w:tc>
      </w:tr>
    </w:tbl>
    <w:p w:rsidR="00D671A5" w:rsidRPr="00491B71" w:rsidRDefault="00D671A5" w:rsidP="00D671A5">
      <w:pPr>
        <w:jc w:val="both"/>
        <w:rPr>
          <w:rFonts w:ascii="Arial" w:hAnsi="Arial" w:cs="Arial"/>
        </w:rPr>
      </w:pPr>
      <w:r w:rsidRPr="00491B71">
        <w:rPr>
          <w:rFonts w:ascii="Arial" w:hAnsi="Arial" w:cs="Arial"/>
        </w:rPr>
        <w:t xml:space="preserve">(*) Programa mínimo indicado pelo Tribunal e Contas </w:t>
      </w:r>
    </w:p>
    <w:p w:rsidR="00D671A5" w:rsidRPr="00491B71" w:rsidRDefault="00D671A5" w:rsidP="00D671A5">
      <w:pPr>
        <w:jc w:val="both"/>
        <w:rPr>
          <w:rFonts w:ascii="Arial" w:hAnsi="Arial" w:cs="Arial"/>
        </w:rPr>
      </w:pPr>
      <w:r w:rsidRPr="00491B71">
        <w:rPr>
          <w:rFonts w:ascii="Arial" w:hAnsi="Arial" w:cs="Arial"/>
        </w:rPr>
        <w:t>(**) Avaliação = Regular OU Irregular</w:t>
      </w:r>
    </w:p>
    <w:p w:rsidR="00D671A5" w:rsidRPr="00491B71" w:rsidRDefault="00D671A5" w:rsidP="00D671A5">
      <w:pPr>
        <w:jc w:val="both"/>
        <w:rPr>
          <w:rFonts w:ascii="Arial" w:hAnsi="Arial" w:cs="Arial"/>
          <w:b/>
        </w:rPr>
      </w:pPr>
      <w:r w:rsidRPr="00491B71">
        <w:rPr>
          <w:rFonts w:ascii="Arial" w:hAnsi="Arial" w:cs="Arial"/>
          <w:b/>
        </w:rPr>
        <w:t>6. Considerações relevantes e medidas recomendadas</w:t>
      </w:r>
    </w:p>
    <w:p w:rsidR="00D671A5" w:rsidRPr="00491B71" w:rsidRDefault="00D671A5" w:rsidP="00D671A5">
      <w:pPr>
        <w:numPr>
          <w:ilvl w:val="0"/>
          <w:numId w:val="4"/>
        </w:numPr>
        <w:spacing w:after="0" w:line="240" w:lineRule="auto"/>
        <w:ind w:left="709" w:hanging="425"/>
        <w:jc w:val="both"/>
        <w:rPr>
          <w:rFonts w:ascii="Arial" w:hAnsi="Arial" w:cs="Arial"/>
        </w:rPr>
      </w:pPr>
      <w:r w:rsidRPr="00491B71">
        <w:rPr>
          <w:rFonts w:ascii="Arial" w:hAnsi="Arial" w:cs="Arial"/>
        </w:rPr>
        <w:t>Comentar as principais constatações originadas da aplicação do programa de trabalho e as recomendações encaminhadas ao Gestor da Entidade.</w:t>
      </w:r>
    </w:p>
    <w:p w:rsidR="00D671A5" w:rsidRPr="00491B71" w:rsidRDefault="00D671A5" w:rsidP="00D671A5">
      <w:pPr>
        <w:numPr>
          <w:ilvl w:val="0"/>
          <w:numId w:val="4"/>
        </w:numPr>
        <w:spacing w:after="0" w:line="240" w:lineRule="auto"/>
        <w:ind w:left="709" w:hanging="425"/>
        <w:jc w:val="both"/>
        <w:rPr>
          <w:rFonts w:ascii="Arial" w:hAnsi="Arial" w:cs="Arial"/>
        </w:rPr>
      </w:pPr>
      <w:r w:rsidRPr="00491B71">
        <w:rPr>
          <w:rFonts w:ascii="Arial" w:hAnsi="Arial" w:cs="Arial"/>
        </w:rPr>
        <w:t>Comentar obrigatoriamente todas as situações de Irregularidade contidas no quadro de procedimentos acima, com a numeração de referência.</w:t>
      </w:r>
    </w:p>
    <w:p w:rsidR="00D671A5" w:rsidRPr="00491B71" w:rsidRDefault="00D671A5" w:rsidP="00D671A5">
      <w:pPr>
        <w:jc w:val="both"/>
        <w:rPr>
          <w:rFonts w:ascii="Arial" w:hAnsi="Arial" w:cs="Arial"/>
        </w:rPr>
      </w:pPr>
    </w:p>
    <w:p w:rsidR="00A0466B" w:rsidRDefault="00A0466B" w:rsidP="00D671A5">
      <w:pPr>
        <w:ind w:firstLine="360"/>
        <w:jc w:val="both"/>
        <w:rPr>
          <w:rFonts w:ascii="Arial" w:hAnsi="Arial" w:cs="Arial"/>
        </w:rPr>
      </w:pPr>
    </w:p>
    <w:p w:rsidR="00A0466B" w:rsidRDefault="00A0466B" w:rsidP="00D671A5">
      <w:pPr>
        <w:ind w:firstLine="360"/>
        <w:jc w:val="both"/>
        <w:rPr>
          <w:rFonts w:ascii="Arial" w:hAnsi="Arial" w:cs="Arial"/>
        </w:rPr>
      </w:pPr>
    </w:p>
    <w:p w:rsidR="00D671A5" w:rsidRPr="00491B71" w:rsidRDefault="00D671A5" w:rsidP="00D671A5">
      <w:pPr>
        <w:ind w:firstLine="360"/>
        <w:jc w:val="both"/>
        <w:rPr>
          <w:rFonts w:ascii="Arial" w:hAnsi="Arial" w:cs="Arial"/>
        </w:rPr>
      </w:pPr>
      <w:r w:rsidRPr="00491B71">
        <w:rPr>
          <w:rFonts w:ascii="Arial" w:hAnsi="Arial" w:cs="Arial"/>
        </w:rPr>
        <w:lastRenderedPageBreak/>
        <w:t>EXEMPLOS</w:t>
      </w:r>
    </w:p>
    <w:p w:rsidR="00D671A5" w:rsidRPr="00491B71" w:rsidRDefault="00D671A5" w:rsidP="00D671A5">
      <w:pPr>
        <w:ind w:left="360"/>
        <w:jc w:val="both"/>
        <w:rPr>
          <w:rFonts w:ascii="Arial" w:hAnsi="Arial" w:cs="Arial"/>
        </w:rPr>
      </w:pPr>
      <w:r w:rsidRPr="00491B71">
        <w:rPr>
          <w:rFonts w:ascii="Arial" w:hAnsi="Arial" w:cs="Arial"/>
        </w:rPr>
        <w:t xml:space="preserve">(1) </w:t>
      </w:r>
      <w:r w:rsidRPr="00491B71">
        <w:rPr>
          <w:rFonts w:ascii="Arial" w:hAnsi="Arial" w:cs="Arial"/>
          <w:b/>
        </w:rPr>
        <w:t xml:space="preserve">Diretrizes contidas na LDO / ou instrumento equivalente, no caso dos </w:t>
      </w:r>
      <w:proofErr w:type="gramStart"/>
      <w:r w:rsidRPr="00491B71">
        <w:rPr>
          <w:rFonts w:ascii="Arial" w:hAnsi="Arial" w:cs="Arial"/>
          <w:b/>
        </w:rPr>
        <w:t>Consórcios</w:t>
      </w:r>
      <w:proofErr w:type="gramEnd"/>
    </w:p>
    <w:p w:rsidR="00D671A5" w:rsidRPr="00491B71" w:rsidRDefault="00D671A5" w:rsidP="00D671A5">
      <w:pPr>
        <w:ind w:left="708"/>
        <w:jc w:val="both"/>
        <w:rPr>
          <w:rFonts w:ascii="Arial" w:hAnsi="Arial" w:cs="Arial"/>
        </w:rPr>
      </w:pPr>
      <w:r w:rsidRPr="00491B71">
        <w:rPr>
          <w:rFonts w:ascii="Arial" w:hAnsi="Arial" w:cs="Arial"/>
        </w:rPr>
        <w:t>Comentar a situação de irregularidade detectada e medidas encaminhadas.</w:t>
      </w:r>
    </w:p>
    <w:p w:rsidR="00D671A5" w:rsidRPr="00491B71" w:rsidRDefault="00D671A5" w:rsidP="00D671A5">
      <w:pPr>
        <w:ind w:left="708"/>
        <w:jc w:val="both"/>
        <w:rPr>
          <w:rFonts w:ascii="Arial" w:hAnsi="Arial" w:cs="Arial"/>
        </w:rPr>
      </w:pPr>
      <w:r w:rsidRPr="00491B71">
        <w:rPr>
          <w:rFonts w:ascii="Arial" w:hAnsi="Arial" w:cs="Arial"/>
        </w:rPr>
        <w:t>Avaliar as justificativas e providências tomadas pela administração.</w:t>
      </w:r>
    </w:p>
    <w:p w:rsidR="00D671A5" w:rsidRPr="00491B71" w:rsidRDefault="00D671A5" w:rsidP="00D671A5">
      <w:pPr>
        <w:ind w:left="360"/>
        <w:jc w:val="both"/>
        <w:rPr>
          <w:rFonts w:ascii="Arial" w:hAnsi="Arial" w:cs="Arial"/>
        </w:rPr>
      </w:pPr>
      <w:r w:rsidRPr="00491B71">
        <w:rPr>
          <w:rFonts w:ascii="Arial" w:hAnsi="Arial" w:cs="Arial"/>
        </w:rPr>
        <w:t xml:space="preserve">(2) </w:t>
      </w:r>
      <w:r w:rsidRPr="00491B71">
        <w:rPr>
          <w:rFonts w:ascii="Arial" w:hAnsi="Arial" w:cs="Arial"/>
          <w:b/>
        </w:rPr>
        <w:t>Créditos Especiais</w:t>
      </w:r>
    </w:p>
    <w:p w:rsidR="00D671A5" w:rsidRPr="00491B71" w:rsidRDefault="00D671A5" w:rsidP="00D671A5">
      <w:pPr>
        <w:ind w:left="708"/>
        <w:jc w:val="both"/>
        <w:rPr>
          <w:rFonts w:ascii="Arial" w:hAnsi="Arial" w:cs="Arial"/>
        </w:rPr>
      </w:pPr>
      <w:r w:rsidRPr="00491B71">
        <w:rPr>
          <w:rFonts w:ascii="Arial" w:hAnsi="Arial" w:cs="Arial"/>
        </w:rPr>
        <w:t>Comentar a situação de irregularidade detectada e medidas encaminhadas.</w:t>
      </w:r>
    </w:p>
    <w:p w:rsidR="00D671A5" w:rsidRPr="00491B71" w:rsidRDefault="00D671A5" w:rsidP="00D671A5">
      <w:pPr>
        <w:ind w:left="708"/>
        <w:jc w:val="both"/>
        <w:rPr>
          <w:rFonts w:ascii="Arial" w:hAnsi="Arial" w:cs="Arial"/>
        </w:rPr>
      </w:pPr>
      <w:r w:rsidRPr="00491B71">
        <w:rPr>
          <w:rFonts w:ascii="Arial" w:hAnsi="Arial" w:cs="Arial"/>
        </w:rPr>
        <w:t>Avaliar as justificativas e providências tomadas pela administração.</w:t>
      </w:r>
    </w:p>
    <w:p w:rsidR="00D671A5" w:rsidRPr="00491B71" w:rsidRDefault="00D671A5" w:rsidP="00D671A5">
      <w:pPr>
        <w:ind w:left="360"/>
        <w:jc w:val="both"/>
        <w:rPr>
          <w:rFonts w:ascii="Arial" w:hAnsi="Arial" w:cs="Arial"/>
        </w:rPr>
      </w:pPr>
      <w:r w:rsidRPr="00491B71">
        <w:rPr>
          <w:rFonts w:ascii="Arial" w:hAnsi="Arial" w:cs="Arial"/>
        </w:rPr>
        <w:t xml:space="preserve">(3) </w:t>
      </w:r>
      <w:r w:rsidRPr="00491B71">
        <w:rPr>
          <w:rFonts w:ascii="Arial" w:hAnsi="Arial" w:cs="Arial"/>
          <w:b/>
        </w:rPr>
        <w:t>Convênios - Aplicação dos recursos – Prestações de Contas</w:t>
      </w:r>
    </w:p>
    <w:p w:rsidR="00D671A5" w:rsidRPr="00491B71" w:rsidRDefault="00D671A5" w:rsidP="00D671A5">
      <w:pPr>
        <w:ind w:left="708"/>
        <w:jc w:val="both"/>
        <w:rPr>
          <w:rFonts w:ascii="Arial" w:hAnsi="Arial" w:cs="Arial"/>
        </w:rPr>
      </w:pPr>
      <w:r w:rsidRPr="00491B71">
        <w:rPr>
          <w:rFonts w:ascii="Arial" w:hAnsi="Arial" w:cs="Arial"/>
        </w:rPr>
        <w:t>Comentar a situação de irregularidade detectada e medidas encaminhadas.</w:t>
      </w:r>
    </w:p>
    <w:p w:rsidR="00D671A5" w:rsidRPr="00491B71" w:rsidRDefault="00D671A5" w:rsidP="00D671A5">
      <w:pPr>
        <w:ind w:left="708"/>
        <w:jc w:val="both"/>
        <w:rPr>
          <w:rFonts w:ascii="Arial" w:hAnsi="Arial" w:cs="Arial"/>
        </w:rPr>
      </w:pPr>
      <w:r w:rsidRPr="00491B71">
        <w:rPr>
          <w:rFonts w:ascii="Arial" w:hAnsi="Arial" w:cs="Arial"/>
        </w:rPr>
        <w:t>Avaliar as justificativas e providências tomadas pela administração.</w:t>
      </w:r>
    </w:p>
    <w:p w:rsidR="00D671A5" w:rsidRPr="00491B71" w:rsidRDefault="00D671A5" w:rsidP="00D671A5">
      <w:pPr>
        <w:jc w:val="center"/>
        <w:rPr>
          <w:rFonts w:ascii="Arial" w:hAnsi="Arial" w:cs="Arial"/>
          <w:b/>
        </w:rPr>
      </w:pPr>
    </w:p>
    <w:p w:rsidR="00D671A5" w:rsidRPr="00491B71" w:rsidRDefault="00D671A5" w:rsidP="00D671A5">
      <w:pPr>
        <w:jc w:val="both"/>
        <w:rPr>
          <w:rFonts w:ascii="Arial" w:hAnsi="Arial" w:cs="Arial"/>
        </w:rPr>
      </w:pPr>
      <w:r w:rsidRPr="00491B71">
        <w:rPr>
          <w:rFonts w:ascii="Arial" w:hAnsi="Arial" w:cs="Arial"/>
        </w:rPr>
        <w:t>Local e Data</w:t>
      </w:r>
    </w:p>
    <w:p w:rsidR="00D671A5" w:rsidRPr="00491B71" w:rsidRDefault="00D671A5" w:rsidP="00D671A5">
      <w:pPr>
        <w:jc w:val="both"/>
        <w:rPr>
          <w:rFonts w:ascii="Arial" w:hAnsi="Arial" w:cs="Arial"/>
        </w:rPr>
      </w:pPr>
    </w:p>
    <w:p w:rsidR="00D671A5" w:rsidRPr="00491B71" w:rsidRDefault="00D671A5" w:rsidP="00D671A5">
      <w:pPr>
        <w:jc w:val="both"/>
        <w:rPr>
          <w:rFonts w:ascii="Arial" w:hAnsi="Arial" w:cs="Arial"/>
        </w:rPr>
      </w:pPr>
    </w:p>
    <w:p w:rsidR="00D671A5" w:rsidRPr="00491B71" w:rsidRDefault="00D671A5" w:rsidP="00D671A5">
      <w:pPr>
        <w:jc w:val="center"/>
        <w:rPr>
          <w:rFonts w:ascii="Arial" w:hAnsi="Arial" w:cs="Arial"/>
          <w:b/>
        </w:rPr>
      </w:pPr>
      <w:r w:rsidRPr="00491B71">
        <w:rPr>
          <w:rFonts w:ascii="Arial" w:hAnsi="Arial" w:cs="Arial"/>
        </w:rPr>
        <w:t xml:space="preserve">Nome(s) e Assinatura(s) do(s) </w:t>
      </w:r>
      <w:proofErr w:type="gramStart"/>
      <w:r w:rsidRPr="00491B71">
        <w:rPr>
          <w:rFonts w:ascii="Arial" w:hAnsi="Arial" w:cs="Arial"/>
        </w:rPr>
        <w:t>Responsável(</w:t>
      </w:r>
      <w:proofErr w:type="gramEnd"/>
      <w:r w:rsidRPr="00491B71">
        <w:rPr>
          <w:rFonts w:ascii="Arial" w:hAnsi="Arial" w:cs="Arial"/>
        </w:rPr>
        <w:t>eis) pelo trabalho retratado no Relatório.</w:t>
      </w:r>
    </w:p>
    <w:p w:rsidR="00D671A5" w:rsidRPr="00491B71" w:rsidRDefault="00D671A5" w:rsidP="00D671A5">
      <w:pPr>
        <w:jc w:val="center"/>
        <w:rPr>
          <w:rFonts w:ascii="Arial" w:hAnsi="Arial" w:cs="Arial"/>
          <w:b/>
        </w:rPr>
      </w:pPr>
    </w:p>
    <w:p w:rsidR="00D671A5" w:rsidRPr="00491B71" w:rsidRDefault="00D671A5" w:rsidP="00D671A5">
      <w:pPr>
        <w:jc w:val="center"/>
        <w:rPr>
          <w:rFonts w:ascii="Arial" w:hAnsi="Arial" w:cs="Arial"/>
          <w:b/>
        </w:rPr>
      </w:pPr>
    </w:p>
    <w:p w:rsidR="00D671A5" w:rsidRPr="00491B71" w:rsidRDefault="00D671A5" w:rsidP="00D671A5">
      <w:pPr>
        <w:jc w:val="center"/>
        <w:rPr>
          <w:rFonts w:ascii="Arial" w:hAnsi="Arial" w:cs="Arial"/>
          <w:b/>
        </w:rPr>
      </w:pPr>
    </w:p>
    <w:p w:rsidR="00D671A5" w:rsidRPr="00491B71" w:rsidRDefault="00D671A5" w:rsidP="00D671A5">
      <w:pPr>
        <w:jc w:val="center"/>
        <w:rPr>
          <w:rFonts w:ascii="Arial" w:hAnsi="Arial" w:cs="Arial"/>
          <w:b/>
        </w:rPr>
      </w:pPr>
    </w:p>
    <w:p w:rsidR="00D671A5" w:rsidRPr="00491B71" w:rsidRDefault="00D671A5" w:rsidP="00D671A5">
      <w:pPr>
        <w:pStyle w:val="Cabealho"/>
        <w:ind w:left="1134"/>
        <w:jc w:val="right"/>
        <w:rPr>
          <w:rFonts w:ascii="Arial" w:hAnsi="Arial" w:cs="Arial"/>
          <w:b/>
          <w:sz w:val="20"/>
          <w:szCs w:val="20"/>
        </w:rPr>
      </w:pPr>
      <w:r w:rsidRPr="00491B71">
        <w:rPr>
          <w:rFonts w:ascii="Arial" w:hAnsi="Arial" w:cs="Arial"/>
          <w:b/>
        </w:rPr>
        <w:br w:type="page"/>
      </w:r>
      <w:r w:rsidRPr="00491B71">
        <w:rPr>
          <w:rFonts w:ascii="Arial" w:hAnsi="Arial" w:cs="Arial"/>
          <w:b/>
          <w:sz w:val="20"/>
          <w:szCs w:val="20"/>
        </w:rPr>
        <w:lastRenderedPageBreak/>
        <w:t xml:space="preserve">Modelo </w:t>
      </w:r>
      <w:proofErr w:type="gramStart"/>
      <w:r w:rsidRPr="00491B71">
        <w:rPr>
          <w:rFonts w:ascii="Arial" w:hAnsi="Arial" w:cs="Arial"/>
          <w:b/>
          <w:sz w:val="20"/>
          <w:szCs w:val="20"/>
        </w:rPr>
        <w:t>7</w:t>
      </w:r>
      <w:proofErr w:type="gramEnd"/>
      <w:r w:rsidRPr="00491B71">
        <w:rPr>
          <w:rFonts w:ascii="Arial" w:hAnsi="Arial" w:cs="Arial"/>
          <w:b/>
          <w:sz w:val="20"/>
          <w:szCs w:val="20"/>
        </w:rPr>
        <w:t xml:space="preserve"> da Instrução Normativa nº. </w:t>
      </w:r>
      <w:r w:rsidR="00B12786">
        <w:rPr>
          <w:rFonts w:ascii="Arial" w:hAnsi="Arial" w:cs="Arial"/>
          <w:b/>
          <w:sz w:val="20"/>
          <w:szCs w:val="20"/>
        </w:rPr>
        <w:t>97</w:t>
      </w:r>
      <w:r w:rsidRPr="00491B71">
        <w:rPr>
          <w:rFonts w:ascii="Arial" w:hAnsi="Arial" w:cs="Arial"/>
          <w:b/>
          <w:sz w:val="20"/>
          <w:szCs w:val="20"/>
        </w:rPr>
        <w:t>/2014</w:t>
      </w:r>
    </w:p>
    <w:p w:rsidR="00D671A5" w:rsidRPr="00491B71" w:rsidRDefault="00D671A5" w:rsidP="00D671A5">
      <w:pPr>
        <w:pStyle w:val="Cabealho"/>
        <w:ind w:left="1134"/>
        <w:jc w:val="right"/>
        <w:rPr>
          <w:rFonts w:ascii="Arial" w:hAnsi="Arial" w:cs="Arial"/>
        </w:rPr>
      </w:pPr>
    </w:p>
    <w:p w:rsidR="00D671A5" w:rsidRPr="00491B71" w:rsidRDefault="00D671A5" w:rsidP="00D671A5">
      <w:pPr>
        <w:pStyle w:val="Cabealho"/>
        <w:ind w:left="1134"/>
        <w:jc w:val="right"/>
        <w:rPr>
          <w:rFonts w:ascii="Arial" w:hAnsi="Arial" w:cs="Arial"/>
        </w:rPr>
      </w:pPr>
    </w:p>
    <w:p w:rsidR="00D671A5" w:rsidRPr="00491B71" w:rsidRDefault="00D671A5" w:rsidP="00D671A5">
      <w:pPr>
        <w:jc w:val="center"/>
        <w:rPr>
          <w:rFonts w:ascii="Arial" w:hAnsi="Arial" w:cs="Arial"/>
          <w:b/>
        </w:rPr>
      </w:pPr>
    </w:p>
    <w:p w:rsidR="00D671A5" w:rsidRPr="00491B71" w:rsidRDefault="00D671A5" w:rsidP="00D671A5">
      <w:pPr>
        <w:jc w:val="center"/>
        <w:rPr>
          <w:rFonts w:ascii="Arial" w:hAnsi="Arial" w:cs="Arial"/>
          <w:b/>
        </w:rPr>
      </w:pPr>
      <w:r w:rsidRPr="00491B71">
        <w:rPr>
          <w:rFonts w:ascii="Arial" w:hAnsi="Arial" w:cs="Arial"/>
          <w:b/>
        </w:rPr>
        <w:t>PARECER DO DIRIGENTE DO CONTROLE INTERNO</w:t>
      </w:r>
    </w:p>
    <w:p w:rsidR="00D671A5" w:rsidRPr="00491B71" w:rsidRDefault="00D671A5" w:rsidP="00D671A5">
      <w:pPr>
        <w:jc w:val="center"/>
        <w:rPr>
          <w:rFonts w:ascii="Arial" w:hAnsi="Arial" w:cs="Arial"/>
          <w:b/>
        </w:rPr>
      </w:pPr>
      <w:r w:rsidRPr="00491B71">
        <w:rPr>
          <w:rFonts w:ascii="Arial" w:hAnsi="Arial" w:cs="Arial"/>
          <w:b/>
        </w:rPr>
        <w:t xml:space="preserve">AVALIAÇÃO DA GESTÃO </w:t>
      </w:r>
    </w:p>
    <w:p w:rsidR="00D671A5" w:rsidRPr="00491B71" w:rsidRDefault="00D671A5" w:rsidP="00D671A5">
      <w:pPr>
        <w:jc w:val="center"/>
        <w:rPr>
          <w:rFonts w:ascii="Arial" w:hAnsi="Arial" w:cs="Arial"/>
          <w:b/>
        </w:rPr>
      </w:pPr>
      <w:r w:rsidRPr="00491B71">
        <w:rPr>
          <w:rFonts w:ascii="Arial" w:hAnsi="Arial" w:cs="Arial"/>
          <w:b/>
        </w:rPr>
        <w:t>(PRESTAÇÃO DE CONTAS ANUAL)</w:t>
      </w:r>
    </w:p>
    <w:p w:rsidR="00D671A5" w:rsidRPr="00491B71" w:rsidRDefault="00D671A5" w:rsidP="00D671A5">
      <w:pPr>
        <w:jc w:val="center"/>
        <w:rPr>
          <w:rFonts w:ascii="Arial" w:hAnsi="Arial" w:cs="Arial"/>
        </w:rPr>
      </w:pPr>
    </w:p>
    <w:p w:rsidR="00D671A5" w:rsidRPr="00491B71" w:rsidRDefault="00D671A5" w:rsidP="00D671A5">
      <w:pPr>
        <w:jc w:val="center"/>
        <w:rPr>
          <w:rFonts w:ascii="Arial" w:hAnsi="Arial" w:cs="Arial"/>
        </w:rPr>
      </w:pPr>
    </w:p>
    <w:p w:rsidR="00D671A5" w:rsidRPr="00491B71" w:rsidRDefault="00D671A5" w:rsidP="00D671A5">
      <w:pPr>
        <w:autoSpaceDE w:val="0"/>
        <w:autoSpaceDN w:val="0"/>
        <w:adjustRightInd w:val="0"/>
        <w:jc w:val="both"/>
        <w:rPr>
          <w:rFonts w:ascii="Arial" w:hAnsi="Arial" w:cs="Arial"/>
        </w:rPr>
      </w:pPr>
      <w:r w:rsidRPr="00491B71">
        <w:rPr>
          <w:rFonts w:ascii="Arial" w:hAnsi="Arial" w:cs="Arial"/>
        </w:rPr>
        <w:t xml:space="preserve">Tendo em vista o trabalho de acompanhamento e fiscalização aplicado e conduzido por este Órgão de controle interno sobre os atos de gestão do exercício financeiro de 20XX, </w:t>
      </w:r>
      <w:proofErr w:type="gramStart"/>
      <w:r w:rsidRPr="00491B71">
        <w:rPr>
          <w:rFonts w:ascii="Arial" w:hAnsi="Arial" w:cs="Arial"/>
        </w:rPr>
        <w:t>do(</w:t>
      </w:r>
      <w:proofErr w:type="gramEnd"/>
      <w:r w:rsidRPr="00491B71">
        <w:rPr>
          <w:rFonts w:ascii="Arial" w:hAnsi="Arial" w:cs="Arial"/>
        </w:rPr>
        <w:t>a) (___NOME DA ENTIDADE____), em atendimento às determinações legais e regulamentares, e subsidiado no resultado consubstanciado no Relatório de Controle Interno que acompanha este Parecer, concluímos pela REGULARIDADE (*) da referida gestão, encontrando-se o processo em condição de ser submetido ao Tribunal de Contas do Estado do Paraná, levando-se o teor do referido Relatório e deste documento ao conhecimento do Responsável pela Administração</w:t>
      </w:r>
      <w:r>
        <w:rPr>
          <w:rFonts w:ascii="Arial" w:hAnsi="Arial" w:cs="Arial"/>
        </w:rPr>
        <w:t>.</w:t>
      </w:r>
    </w:p>
    <w:p w:rsidR="00D671A5" w:rsidRPr="00491B71" w:rsidRDefault="00D671A5" w:rsidP="00D671A5">
      <w:pPr>
        <w:jc w:val="both"/>
        <w:rPr>
          <w:rFonts w:ascii="Arial" w:hAnsi="Arial" w:cs="Arial"/>
        </w:rPr>
      </w:pPr>
      <w:r w:rsidRPr="00491B71">
        <w:rPr>
          <w:rFonts w:ascii="Arial" w:hAnsi="Arial" w:cs="Arial"/>
        </w:rPr>
        <w:t>A opinião supra não elide nem respalda irregularidades não detectadas nos trabalhos desenvolvidos, nem isenta dos encaminhamentos administrativos e legais que o caso ensejar.</w:t>
      </w:r>
    </w:p>
    <w:p w:rsidR="00D671A5" w:rsidRPr="00491B71" w:rsidRDefault="00D671A5" w:rsidP="00D671A5">
      <w:pPr>
        <w:jc w:val="both"/>
        <w:rPr>
          <w:rFonts w:ascii="Arial" w:hAnsi="Arial" w:cs="Arial"/>
        </w:rPr>
      </w:pPr>
    </w:p>
    <w:p w:rsidR="00D671A5" w:rsidRPr="00491B71" w:rsidRDefault="00D671A5" w:rsidP="00D671A5">
      <w:pPr>
        <w:jc w:val="both"/>
        <w:rPr>
          <w:rFonts w:ascii="Arial" w:hAnsi="Arial" w:cs="Arial"/>
        </w:rPr>
      </w:pPr>
      <w:r w:rsidRPr="00491B71">
        <w:rPr>
          <w:rFonts w:ascii="Arial" w:hAnsi="Arial" w:cs="Arial"/>
        </w:rPr>
        <w:t>Local e Data</w:t>
      </w:r>
    </w:p>
    <w:p w:rsidR="00D671A5" w:rsidRPr="00491B71" w:rsidRDefault="00D671A5" w:rsidP="00D671A5">
      <w:pPr>
        <w:jc w:val="both"/>
        <w:rPr>
          <w:rFonts w:ascii="Arial" w:hAnsi="Arial" w:cs="Arial"/>
        </w:rPr>
      </w:pPr>
    </w:p>
    <w:p w:rsidR="00D671A5" w:rsidRPr="00491B71" w:rsidRDefault="00D671A5" w:rsidP="00D671A5">
      <w:pPr>
        <w:jc w:val="both"/>
        <w:rPr>
          <w:rFonts w:ascii="Arial" w:hAnsi="Arial" w:cs="Arial"/>
        </w:rPr>
      </w:pPr>
      <w:r w:rsidRPr="00491B71">
        <w:rPr>
          <w:rFonts w:ascii="Arial" w:hAnsi="Arial" w:cs="Arial"/>
        </w:rPr>
        <w:t>Nome e Assinatura do Responsável</w:t>
      </w:r>
    </w:p>
    <w:p w:rsidR="00D671A5" w:rsidRPr="00491B71" w:rsidRDefault="00D671A5" w:rsidP="00D671A5">
      <w:pPr>
        <w:jc w:val="both"/>
        <w:rPr>
          <w:rFonts w:ascii="Arial" w:hAnsi="Arial" w:cs="Arial"/>
        </w:rPr>
      </w:pPr>
      <w:r w:rsidRPr="00491B71">
        <w:rPr>
          <w:rFonts w:ascii="Arial" w:hAnsi="Arial" w:cs="Arial"/>
          <w:b/>
        </w:rPr>
        <w:t>(O documento deverá identificar o nome do Controlador Interno, responsável pela assinatura</w:t>
      </w:r>
      <w:proofErr w:type="gramStart"/>
      <w:r w:rsidRPr="00491B71">
        <w:rPr>
          <w:rFonts w:ascii="Arial" w:hAnsi="Arial" w:cs="Arial"/>
        </w:rPr>
        <w:t>)</w:t>
      </w:r>
      <w:proofErr w:type="gramEnd"/>
    </w:p>
    <w:p w:rsidR="00D671A5" w:rsidRPr="00491B71" w:rsidRDefault="00D671A5" w:rsidP="00D671A5">
      <w:pPr>
        <w:jc w:val="both"/>
        <w:rPr>
          <w:rFonts w:ascii="Arial" w:hAnsi="Arial" w:cs="Arial"/>
        </w:rPr>
      </w:pPr>
    </w:p>
    <w:p w:rsidR="00D671A5" w:rsidRPr="00491B71" w:rsidRDefault="00D671A5" w:rsidP="00D671A5">
      <w:pPr>
        <w:jc w:val="both"/>
        <w:rPr>
          <w:rFonts w:ascii="Arial" w:hAnsi="Arial" w:cs="Arial"/>
        </w:rPr>
      </w:pPr>
      <w:r w:rsidRPr="00491B71">
        <w:rPr>
          <w:rFonts w:ascii="Arial" w:hAnsi="Arial" w:cs="Arial"/>
        </w:rPr>
        <w:t>***CONCLUSÃO PELA***</w:t>
      </w:r>
    </w:p>
    <w:p w:rsidR="00D671A5" w:rsidRPr="00491B71" w:rsidRDefault="00D671A5" w:rsidP="00D671A5">
      <w:pPr>
        <w:ind w:left="284"/>
        <w:rPr>
          <w:rFonts w:ascii="Arial" w:hAnsi="Arial" w:cs="Arial"/>
        </w:rPr>
      </w:pPr>
      <w:r w:rsidRPr="00491B71">
        <w:rPr>
          <w:rFonts w:ascii="Arial" w:hAnsi="Arial" w:cs="Arial"/>
        </w:rPr>
        <w:t>(</w:t>
      </w:r>
      <w:r w:rsidRPr="00491B71">
        <w:rPr>
          <w:rFonts w:ascii="Arial" w:hAnsi="Arial" w:cs="Arial"/>
          <w:sz w:val="16"/>
          <w:szCs w:val="16"/>
        </w:rPr>
        <w:t xml:space="preserve">REGULARIDADE - </w:t>
      </w:r>
      <w:r w:rsidRPr="00491B71">
        <w:rPr>
          <w:rFonts w:cs="Arial"/>
          <w:sz w:val="16"/>
          <w:szCs w:val="16"/>
        </w:rPr>
        <w:t xml:space="preserve">SE O </w:t>
      </w:r>
      <w:r w:rsidRPr="00491B71">
        <w:rPr>
          <w:rFonts w:ascii="Arial" w:hAnsi="Arial" w:cs="Arial"/>
          <w:sz w:val="16"/>
          <w:szCs w:val="16"/>
        </w:rPr>
        <w:t>PARECER FOR LIMPO, SEM RESSALVAS, SEM RECOMENDAÇÕES OU NÃO FOR PELA IRREGULARIDADE</w:t>
      </w:r>
      <w:r w:rsidRPr="00491B71">
        <w:rPr>
          <w:rFonts w:ascii="Arial" w:hAnsi="Arial" w:cs="Arial"/>
        </w:rPr>
        <w:t>).</w:t>
      </w:r>
    </w:p>
    <w:p w:rsidR="00D671A5" w:rsidRPr="00491B71" w:rsidRDefault="00D671A5" w:rsidP="00D671A5">
      <w:pPr>
        <w:jc w:val="both"/>
        <w:rPr>
          <w:rFonts w:ascii="Arial" w:hAnsi="Arial" w:cs="Arial"/>
        </w:rPr>
      </w:pPr>
    </w:p>
    <w:p w:rsidR="00D671A5" w:rsidRPr="00491B71" w:rsidRDefault="00D671A5" w:rsidP="00D671A5">
      <w:pPr>
        <w:ind w:left="2124"/>
        <w:jc w:val="both"/>
        <w:rPr>
          <w:rFonts w:ascii="Arial" w:hAnsi="Arial" w:cs="Arial"/>
          <w:b/>
        </w:rPr>
      </w:pPr>
      <w:r w:rsidRPr="00491B71">
        <w:rPr>
          <w:rFonts w:ascii="Arial" w:hAnsi="Arial" w:cs="Arial"/>
          <w:b/>
        </w:rPr>
        <w:t>Obs.: O Parecer deve estar assinado pelo Responsável pelo Controle Interno, cadastrado junto ao Setor de Cadastro Geral do Tribunal de Contas, na qualidade de Controlador Interno, com datas coincidentes ao exercício de 20XX.</w:t>
      </w:r>
    </w:p>
    <w:p w:rsidR="00D671A5" w:rsidRPr="00491B71" w:rsidRDefault="00D671A5" w:rsidP="00D671A5">
      <w:pPr>
        <w:pStyle w:val="Cabealho"/>
        <w:ind w:left="1134"/>
        <w:jc w:val="right"/>
        <w:rPr>
          <w:rFonts w:ascii="Arial" w:hAnsi="Arial" w:cs="Arial"/>
          <w:b/>
          <w:sz w:val="20"/>
          <w:szCs w:val="20"/>
        </w:rPr>
      </w:pPr>
      <w:r w:rsidRPr="00491B71">
        <w:rPr>
          <w:rFonts w:ascii="Arial" w:hAnsi="Arial" w:cs="Arial"/>
          <w:b/>
          <w:sz w:val="20"/>
          <w:szCs w:val="20"/>
        </w:rPr>
        <w:lastRenderedPageBreak/>
        <w:t xml:space="preserve">Modelo 7-A da Instrução Normativa nº. </w:t>
      </w:r>
      <w:r w:rsidR="00B12786">
        <w:rPr>
          <w:rFonts w:ascii="Arial" w:hAnsi="Arial" w:cs="Arial"/>
          <w:b/>
          <w:sz w:val="20"/>
          <w:szCs w:val="20"/>
        </w:rPr>
        <w:t>97</w:t>
      </w:r>
      <w:r w:rsidRPr="00491B71">
        <w:rPr>
          <w:rFonts w:ascii="Arial" w:hAnsi="Arial" w:cs="Arial"/>
          <w:b/>
          <w:sz w:val="20"/>
          <w:szCs w:val="20"/>
        </w:rPr>
        <w:t>/2014</w:t>
      </w:r>
    </w:p>
    <w:p w:rsidR="00D671A5" w:rsidRPr="00491B71" w:rsidRDefault="00D671A5" w:rsidP="00D671A5">
      <w:pPr>
        <w:pStyle w:val="Cabealho"/>
        <w:ind w:left="1134"/>
        <w:jc w:val="right"/>
        <w:rPr>
          <w:rFonts w:ascii="Arial" w:hAnsi="Arial" w:cs="Arial"/>
        </w:rPr>
      </w:pPr>
    </w:p>
    <w:p w:rsidR="00D671A5" w:rsidRPr="00491B71" w:rsidRDefault="00D671A5" w:rsidP="00D671A5">
      <w:pPr>
        <w:jc w:val="center"/>
        <w:rPr>
          <w:rFonts w:ascii="Arial" w:hAnsi="Arial" w:cs="Arial"/>
          <w:b/>
        </w:rPr>
      </w:pPr>
      <w:r w:rsidRPr="00491B71">
        <w:rPr>
          <w:rFonts w:ascii="Arial" w:hAnsi="Arial" w:cs="Arial"/>
          <w:b/>
        </w:rPr>
        <w:t>PARECER DO DIRIGENTE DO CONTROLE INTERNO</w:t>
      </w:r>
    </w:p>
    <w:p w:rsidR="00D671A5" w:rsidRPr="00491B71" w:rsidRDefault="00D671A5" w:rsidP="00D671A5">
      <w:pPr>
        <w:jc w:val="center"/>
        <w:rPr>
          <w:rFonts w:ascii="Arial" w:hAnsi="Arial" w:cs="Arial"/>
          <w:b/>
        </w:rPr>
      </w:pPr>
      <w:r w:rsidRPr="00491B71">
        <w:rPr>
          <w:rFonts w:ascii="Arial" w:hAnsi="Arial" w:cs="Arial"/>
          <w:b/>
        </w:rPr>
        <w:t xml:space="preserve">AVALIAÇÃO DA GESTÃO </w:t>
      </w:r>
    </w:p>
    <w:p w:rsidR="00D671A5" w:rsidRPr="00491B71" w:rsidRDefault="00D671A5" w:rsidP="00D671A5">
      <w:pPr>
        <w:jc w:val="center"/>
        <w:rPr>
          <w:rFonts w:ascii="Arial" w:hAnsi="Arial" w:cs="Arial"/>
          <w:b/>
        </w:rPr>
      </w:pPr>
      <w:r w:rsidRPr="00491B71">
        <w:rPr>
          <w:rFonts w:ascii="Arial" w:hAnsi="Arial" w:cs="Arial"/>
          <w:b/>
        </w:rPr>
        <w:t>(PRESTAÇÃO DE CONTAS ANUAL)</w:t>
      </w:r>
    </w:p>
    <w:p w:rsidR="00D671A5" w:rsidRPr="00491B71" w:rsidRDefault="00D671A5" w:rsidP="00D671A5">
      <w:pPr>
        <w:autoSpaceDE w:val="0"/>
        <w:autoSpaceDN w:val="0"/>
        <w:adjustRightInd w:val="0"/>
        <w:jc w:val="both"/>
        <w:rPr>
          <w:rFonts w:ascii="Arial" w:hAnsi="Arial" w:cs="Arial"/>
        </w:rPr>
      </w:pPr>
    </w:p>
    <w:p w:rsidR="00D671A5" w:rsidRPr="00491B71" w:rsidRDefault="00D671A5" w:rsidP="00D671A5">
      <w:pPr>
        <w:autoSpaceDE w:val="0"/>
        <w:autoSpaceDN w:val="0"/>
        <w:adjustRightInd w:val="0"/>
        <w:jc w:val="both"/>
        <w:rPr>
          <w:rFonts w:ascii="Arial" w:hAnsi="Arial" w:cs="Arial"/>
        </w:rPr>
      </w:pPr>
      <w:r w:rsidRPr="00491B71">
        <w:rPr>
          <w:rFonts w:ascii="Arial" w:hAnsi="Arial" w:cs="Arial"/>
        </w:rPr>
        <w:t xml:space="preserve">Tendo em vista o trabalho de acompanhamento e fiscalização aplicado e conduzido por este Órgão de controle interno sobre os atos de gestão do exercício financeiro de 20XX, do (___NOME DA ENTIDADE____), em atendimento às determinações legais </w:t>
      </w:r>
      <w:proofErr w:type="gramStart"/>
      <w:r w:rsidRPr="00491B71">
        <w:rPr>
          <w:rFonts w:ascii="Arial" w:hAnsi="Arial" w:cs="Arial"/>
        </w:rPr>
        <w:t>e regulamentares, e subsidiado no resultado consubstanciado no Relatório de Controle Interno que acompanha este Parecer</w:t>
      </w:r>
      <w:proofErr w:type="gramEnd"/>
      <w:r w:rsidRPr="00491B71">
        <w:rPr>
          <w:rFonts w:ascii="Arial" w:hAnsi="Arial" w:cs="Arial"/>
        </w:rPr>
        <w:t>, concluímos pela (***APONTAR A CONCLUSÃO CONFORME A OPINIÃO CABÍVEL, DENTRE AS OPÇÕES ABAIXO***) da referida gestão, encontrando-se o processo em condição de ser submetido ao Tribunal de Contas do Estado do Paraná, levando-se o teor do referido Relatório e deste documento ao conhecimento do Responsável pela Administração, para as medidas que entender devidas.</w:t>
      </w:r>
    </w:p>
    <w:p w:rsidR="00D671A5" w:rsidRPr="00491B71" w:rsidRDefault="00D671A5" w:rsidP="00D671A5">
      <w:pPr>
        <w:jc w:val="both"/>
        <w:rPr>
          <w:rFonts w:ascii="Arial" w:hAnsi="Arial" w:cs="Arial"/>
        </w:rPr>
      </w:pPr>
      <w:r w:rsidRPr="00491B71">
        <w:rPr>
          <w:rFonts w:ascii="Arial" w:hAnsi="Arial" w:cs="Arial"/>
        </w:rPr>
        <w:t>A conclusão antes referida decorre da constatação de ocorrência nas contas da gestão em questão, da(s) seguinte(s) inconformidade(s):</w:t>
      </w:r>
    </w:p>
    <w:p w:rsidR="00D671A5" w:rsidRPr="00491B71" w:rsidRDefault="00D671A5" w:rsidP="00D671A5">
      <w:pPr>
        <w:pStyle w:val="Textoembloco"/>
        <w:tabs>
          <w:tab w:val="left" w:pos="10206"/>
        </w:tabs>
        <w:suppressAutoHyphens/>
        <w:ind w:left="142" w:right="0"/>
        <w:rPr>
          <w:rFonts w:ascii="Arial" w:hAnsi="Arial" w:cs="Arial"/>
          <w:szCs w:val="24"/>
        </w:rPr>
      </w:pPr>
      <w:r w:rsidRPr="00491B71">
        <w:rPr>
          <w:rFonts w:ascii="Arial" w:hAnsi="Arial" w:cs="Arial"/>
          <w:szCs w:val="24"/>
        </w:rPr>
        <w:t>(INSERIR NESTE PARÁGRAFO AS CONSTATAÇÕES QUE IMPLIQUEM NA OPINIÃO PELA REGULARIDADE COM RESSALVA, IREGULARIDADE OU MESMO AS RECOMENDAÇÕES PROPOSTAS).</w:t>
      </w:r>
    </w:p>
    <w:p w:rsidR="00D671A5" w:rsidRPr="00491B71" w:rsidRDefault="00D671A5" w:rsidP="00D671A5">
      <w:pPr>
        <w:pStyle w:val="Textoembloco"/>
        <w:tabs>
          <w:tab w:val="left" w:pos="10206"/>
        </w:tabs>
        <w:suppressAutoHyphens/>
        <w:ind w:left="142" w:right="0"/>
        <w:rPr>
          <w:rFonts w:ascii="Arial" w:hAnsi="Arial" w:cs="Arial"/>
          <w:szCs w:val="24"/>
        </w:rPr>
      </w:pPr>
    </w:p>
    <w:p w:rsidR="00D671A5" w:rsidRPr="00491B71" w:rsidRDefault="00D671A5" w:rsidP="00D671A5">
      <w:pPr>
        <w:jc w:val="both"/>
        <w:rPr>
          <w:rFonts w:ascii="Arial" w:hAnsi="Arial" w:cs="Arial"/>
        </w:rPr>
      </w:pPr>
      <w:r w:rsidRPr="00491B71">
        <w:rPr>
          <w:rFonts w:ascii="Arial" w:hAnsi="Arial" w:cs="Arial"/>
        </w:rPr>
        <w:t>A opinião supra não elide nem respalda irregularidades não detectadas nos trabalhos desenvolvidos, nem isenta dos encaminhamentos administrativos e legais que o caso ensejar.</w:t>
      </w:r>
    </w:p>
    <w:p w:rsidR="00D671A5" w:rsidRPr="00491B71" w:rsidRDefault="00D671A5" w:rsidP="00D671A5">
      <w:pPr>
        <w:jc w:val="both"/>
        <w:rPr>
          <w:rFonts w:ascii="Arial" w:hAnsi="Arial" w:cs="Arial"/>
        </w:rPr>
      </w:pPr>
      <w:r w:rsidRPr="00491B71">
        <w:rPr>
          <w:rFonts w:ascii="Arial" w:hAnsi="Arial" w:cs="Arial"/>
        </w:rPr>
        <w:t>Local e Data</w:t>
      </w:r>
    </w:p>
    <w:p w:rsidR="00D671A5" w:rsidRPr="00491B71" w:rsidRDefault="00D671A5" w:rsidP="00D671A5">
      <w:pPr>
        <w:jc w:val="both"/>
        <w:rPr>
          <w:rFonts w:ascii="Arial" w:hAnsi="Arial" w:cs="Arial"/>
        </w:rPr>
      </w:pPr>
    </w:p>
    <w:p w:rsidR="00D671A5" w:rsidRPr="00491B71" w:rsidRDefault="00D671A5" w:rsidP="00D671A5">
      <w:pPr>
        <w:jc w:val="both"/>
        <w:rPr>
          <w:rFonts w:ascii="Arial" w:hAnsi="Arial" w:cs="Arial"/>
        </w:rPr>
      </w:pPr>
      <w:r w:rsidRPr="00491B71">
        <w:rPr>
          <w:rFonts w:ascii="Arial" w:hAnsi="Arial" w:cs="Arial"/>
        </w:rPr>
        <w:t>Nome e Assinatura do Responsável</w:t>
      </w:r>
    </w:p>
    <w:p w:rsidR="00D671A5" w:rsidRPr="00491B71" w:rsidRDefault="00D671A5" w:rsidP="00D671A5">
      <w:pPr>
        <w:jc w:val="both"/>
        <w:rPr>
          <w:rFonts w:ascii="Arial" w:hAnsi="Arial" w:cs="Arial"/>
        </w:rPr>
      </w:pPr>
      <w:r w:rsidRPr="00491B71">
        <w:rPr>
          <w:rFonts w:ascii="Arial" w:hAnsi="Arial" w:cs="Arial"/>
          <w:b/>
        </w:rPr>
        <w:t>(O documento deverá identificar o nome do Controlador Interno, responsável pela assinatura</w:t>
      </w:r>
      <w:proofErr w:type="gramStart"/>
      <w:r w:rsidRPr="00491B71">
        <w:rPr>
          <w:rFonts w:ascii="Arial" w:hAnsi="Arial" w:cs="Arial"/>
        </w:rPr>
        <w:t>)</w:t>
      </w:r>
      <w:proofErr w:type="gramEnd"/>
    </w:p>
    <w:p w:rsidR="00D671A5" w:rsidRPr="00491B71" w:rsidRDefault="00D671A5" w:rsidP="00D671A5">
      <w:pPr>
        <w:jc w:val="both"/>
        <w:rPr>
          <w:rFonts w:ascii="Arial" w:hAnsi="Arial" w:cs="Arial"/>
        </w:rPr>
      </w:pPr>
      <w:r w:rsidRPr="00491B71">
        <w:rPr>
          <w:rFonts w:ascii="Arial" w:hAnsi="Arial" w:cs="Arial"/>
        </w:rPr>
        <w:t>***CONCLUSÃO PELA***</w:t>
      </w:r>
    </w:p>
    <w:p w:rsidR="00D671A5" w:rsidRPr="00491B71" w:rsidRDefault="00D671A5" w:rsidP="00D671A5">
      <w:pPr>
        <w:ind w:firstLine="284"/>
        <w:rPr>
          <w:rFonts w:ascii="Arial" w:hAnsi="Arial" w:cs="Arial"/>
        </w:rPr>
      </w:pPr>
      <w:r w:rsidRPr="00491B71">
        <w:rPr>
          <w:rFonts w:ascii="Arial" w:hAnsi="Arial" w:cs="Arial"/>
        </w:rPr>
        <w:t>(</w:t>
      </w:r>
      <w:r w:rsidRPr="00491B71">
        <w:rPr>
          <w:rFonts w:ascii="Arial" w:hAnsi="Arial" w:cs="Arial"/>
          <w:sz w:val="16"/>
          <w:szCs w:val="16"/>
        </w:rPr>
        <w:t>REGULARIDADE COM RESSALVA</w:t>
      </w:r>
      <w:r w:rsidRPr="00491B71">
        <w:rPr>
          <w:rFonts w:ascii="Arial" w:hAnsi="Arial" w:cs="Arial"/>
        </w:rPr>
        <w:t>);</w:t>
      </w:r>
    </w:p>
    <w:p w:rsidR="00D671A5" w:rsidRPr="00491B71" w:rsidRDefault="00D671A5" w:rsidP="00D671A5">
      <w:pPr>
        <w:ind w:firstLine="284"/>
        <w:rPr>
          <w:rFonts w:ascii="Arial" w:hAnsi="Arial" w:cs="Arial"/>
        </w:rPr>
      </w:pPr>
      <w:r w:rsidRPr="00491B71">
        <w:rPr>
          <w:rFonts w:ascii="Arial" w:hAnsi="Arial" w:cs="Arial"/>
        </w:rPr>
        <w:t>(</w:t>
      </w:r>
      <w:r w:rsidRPr="00491B71">
        <w:rPr>
          <w:rFonts w:ascii="Arial" w:hAnsi="Arial" w:cs="Arial"/>
          <w:sz w:val="16"/>
          <w:szCs w:val="16"/>
        </w:rPr>
        <w:t>REGULARIDADE COM RECOMENDAÇÕES</w:t>
      </w:r>
      <w:r w:rsidRPr="00491B71">
        <w:rPr>
          <w:rFonts w:ascii="Arial" w:hAnsi="Arial" w:cs="Arial"/>
        </w:rPr>
        <w:t>);</w:t>
      </w:r>
    </w:p>
    <w:p w:rsidR="00D671A5" w:rsidRPr="00491B71" w:rsidRDefault="00D671A5" w:rsidP="00D671A5">
      <w:pPr>
        <w:ind w:firstLine="284"/>
        <w:rPr>
          <w:rFonts w:ascii="Arial" w:hAnsi="Arial" w:cs="Arial"/>
        </w:rPr>
      </w:pPr>
      <w:r w:rsidRPr="00491B71">
        <w:rPr>
          <w:rFonts w:ascii="Arial" w:hAnsi="Arial" w:cs="Arial"/>
        </w:rPr>
        <w:t>(</w:t>
      </w:r>
      <w:r w:rsidRPr="00491B71">
        <w:rPr>
          <w:rFonts w:ascii="Arial" w:hAnsi="Arial" w:cs="Arial"/>
          <w:sz w:val="16"/>
          <w:szCs w:val="16"/>
        </w:rPr>
        <w:t>IRREGULARIDADE</w:t>
      </w:r>
      <w:r w:rsidRPr="00491B71">
        <w:rPr>
          <w:rFonts w:ascii="Arial" w:hAnsi="Arial" w:cs="Arial"/>
        </w:rPr>
        <w:t>).</w:t>
      </w:r>
    </w:p>
    <w:p w:rsidR="00D671A5" w:rsidRPr="00491B71" w:rsidRDefault="00D671A5" w:rsidP="00D671A5">
      <w:pPr>
        <w:pStyle w:val="Cabealho"/>
        <w:ind w:left="1134"/>
        <w:jc w:val="both"/>
        <w:rPr>
          <w:rFonts w:ascii="Arial" w:hAnsi="Arial" w:cs="Arial"/>
          <w:b/>
        </w:rPr>
      </w:pPr>
      <w:r w:rsidRPr="00491B71">
        <w:rPr>
          <w:rFonts w:ascii="Arial" w:hAnsi="Arial" w:cs="Arial"/>
          <w:b/>
        </w:rPr>
        <w:t>Obs.: O Parecer deve estar assinado pelo Responsável pelo Controle Interno, cadastrado junto ao Setor de Cadastro Geral do Tribunal de Contas, na qualidade de Controlador Interno, com datas coincidentes ao exercício de 20XX.</w:t>
      </w:r>
    </w:p>
    <w:p w:rsidR="00D671A5" w:rsidRPr="00491B71" w:rsidRDefault="00D671A5" w:rsidP="00D671A5">
      <w:pPr>
        <w:pStyle w:val="Cabealho"/>
        <w:ind w:left="1134"/>
        <w:jc w:val="both"/>
        <w:rPr>
          <w:rFonts w:ascii="Arial" w:hAnsi="Arial" w:cs="Arial"/>
          <w:b/>
        </w:rPr>
      </w:pPr>
    </w:p>
    <w:p w:rsidR="00D671A5" w:rsidRPr="00491B71" w:rsidRDefault="00D671A5" w:rsidP="00D671A5">
      <w:pPr>
        <w:pStyle w:val="Cabealho"/>
        <w:ind w:left="1134"/>
        <w:jc w:val="right"/>
        <w:rPr>
          <w:rFonts w:ascii="Arial" w:hAnsi="Arial" w:cs="Arial"/>
        </w:rPr>
      </w:pPr>
      <w:r w:rsidRPr="00491B71">
        <w:rPr>
          <w:rFonts w:ascii="Arial" w:hAnsi="Arial" w:cs="Arial"/>
          <w:b/>
          <w:sz w:val="20"/>
          <w:szCs w:val="20"/>
        </w:rPr>
        <w:t xml:space="preserve">Modelo </w:t>
      </w:r>
      <w:proofErr w:type="gramStart"/>
      <w:r w:rsidRPr="00491B71">
        <w:rPr>
          <w:rFonts w:ascii="Arial" w:hAnsi="Arial" w:cs="Arial"/>
          <w:b/>
          <w:sz w:val="20"/>
          <w:szCs w:val="20"/>
        </w:rPr>
        <w:t>8</w:t>
      </w:r>
      <w:proofErr w:type="gramEnd"/>
      <w:r w:rsidRPr="00491B71">
        <w:rPr>
          <w:rFonts w:ascii="Arial" w:hAnsi="Arial" w:cs="Arial"/>
          <w:b/>
          <w:sz w:val="20"/>
          <w:szCs w:val="20"/>
        </w:rPr>
        <w:t xml:space="preserve"> da Instrução Normativa nº. </w:t>
      </w:r>
      <w:r w:rsidR="00B12786">
        <w:rPr>
          <w:rFonts w:ascii="Arial" w:hAnsi="Arial" w:cs="Arial"/>
          <w:b/>
          <w:sz w:val="20"/>
          <w:szCs w:val="20"/>
        </w:rPr>
        <w:t>97</w:t>
      </w:r>
      <w:r w:rsidRPr="00491B71">
        <w:rPr>
          <w:rFonts w:ascii="Arial" w:hAnsi="Arial" w:cs="Arial"/>
          <w:b/>
          <w:sz w:val="20"/>
          <w:szCs w:val="20"/>
        </w:rPr>
        <w:t>/2014</w:t>
      </w:r>
    </w:p>
    <w:p w:rsidR="00D671A5" w:rsidRPr="00491B71" w:rsidRDefault="00D671A5" w:rsidP="00D671A5">
      <w:pPr>
        <w:tabs>
          <w:tab w:val="left" w:pos="510"/>
        </w:tabs>
        <w:rPr>
          <w:rFonts w:ascii="Arial" w:hAnsi="Arial" w:cs="Arial"/>
        </w:rPr>
      </w:pPr>
    </w:p>
    <w:p w:rsidR="00D671A5" w:rsidRPr="00491B71" w:rsidRDefault="00D671A5" w:rsidP="00D671A5">
      <w:pPr>
        <w:jc w:val="center"/>
        <w:rPr>
          <w:rFonts w:ascii="Arial" w:hAnsi="Arial" w:cs="Arial"/>
        </w:rPr>
      </w:pPr>
    </w:p>
    <w:p w:rsidR="00D671A5" w:rsidRPr="00491B71" w:rsidRDefault="00D671A5" w:rsidP="00D671A5">
      <w:pPr>
        <w:jc w:val="center"/>
        <w:rPr>
          <w:rFonts w:ascii="Arial" w:hAnsi="Arial" w:cs="Arial"/>
        </w:rPr>
      </w:pPr>
      <w:r w:rsidRPr="00491B71">
        <w:rPr>
          <w:rFonts w:ascii="Arial" w:hAnsi="Arial" w:cs="Arial"/>
        </w:rPr>
        <w:t xml:space="preserve">RESOLUÇÃO Nº____, de _____ </w:t>
      </w:r>
      <w:proofErr w:type="spellStart"/>
      <w:r w:rsidRPr="00491B71">
        <w:rPr>
          <w:rFonts w:ascii="Arial" w:hAnsi="Arial" w:cs="Arial"/>
        </w:rPr>
        <w:t>de</w:t>
      </w:r>
      <w:proofErr w:type="spellEnd"/>
      <w:r w:rsidRPr="00491B71">
        <w:rPr>
          <w:rFonts w:ascii="Arial" w:hAnsi="Arial" w:cs="Arial"/>
        </w:rPr>
        <w:t xml:space="preserve"> ______ </w:t>
      </w:r>
      <w:proofErr w:type="spellStart"/>
      <w:r w:rsidRPr="00491B71">
        <w:rPr>
          <w:rFonts w:ascii="Arial" w:hAnsi="Arial" w:cs="Arial"/>
        </w:rPr>
        <w:t>de</w:t>
      </w:r>
      <w:proofErr w:type="spellEnd"/>
      <w:r w:rsidRPr="00491B71">
        <w:rPr>
          <w:rFonts w:ascii="Arial" w:hAnsi="Arial" w:cs="Arial"/>
          <w:color w:val="FF0000"/>
        </w:rPr>
        <w:t xml:space="preserve"> </w:t>
      </w:r>
      <w:r w:rsidRPr="00491B71">
        <w:rPr>
          <w:rFonts w:ascii="Arial" w:hAnsi="Arial" w:cs="Arial"/>
        </w:rPr>
        <w:t xml:space="preserve">20XX, </w:t>
      </w:r>
      <w:proofErr w:type="gramStart"/>
      <w:r w:rsidRPr="00491B71">
        <w:rPr>
          <w:rFonts w:ascii="Arial" w:hAnsi="Arial" w:cs="Arial"/>
        </w:rPr>
        <w:t>do</w:t>
      </w:r>
      <w:proofErr w:type="gramEnd"/>
    </w:p>
    <w:p w:rsidR="00D671A5" w:rsidRPr="00491B71" w:rsidRDefault="00D671A5" w:rsidP="00D671A5">
      <w:pPr>
        <w:jc w:val="center"/>
        <w:rPr>
          <w:rFonts w:ascii="Arial" w:hAnsi="Arial" w:cs="Arial"/>
        </w:rPr>
      </w:pPr>
      <w:r w:rsidRPr="00491B71">
        <w:rPr>
          <w:rFonts w:ascii="Arial" w:hAnsi="Arial" w:cs="Arial"/>
        </w:rPr>
        <w:t>Conselho Municipal de Saúde do Município de __________</w:t>
      </w:r>
    </w:p>
    <w:p w:rsidR="00D671A5" w:rsidRPr="00491B71" w:rsidRDefault="00D671A5" w:rsidP="00D671A5">
      <w:pPr>
        <w:jc w:val="both"/>
        <w:rPr>
          <w:rFonts w:ascii="Arial" w:hAnsi="Arial" w:cs="Arial"/>
        </w:rPr>
      </w:pPr>
    </w:p>
    <w:p w:rsidR="00D671A5" w:rsidRPr="00491B71" w:rsidRDefault="00D671A5" w:rsidP="00D671A5">
      <w:pPr>
        <w:jc w:val="both"/>
        <w:rPr>
          <w:rFonts w:ascii="Arial" w:hAnsi="Arial" w:cs="Arial"/>
        </w:rPr>
      </w:pPr>
    </w:p>
    <w:p w:rsidR="00D671A5" w:rsidRPr="00491B71" w:rsidRDefault="00D671A5" w:rsidP="00D671A5">
      <w:pPr>
        <w:autoSpaceDE w:val="0"/>
        <w:autoSpaceDN w:val="0"/>
        <w:adjustRightInd w:val="0"/>
        <w:ind w:left="2340"/>
        <w:jc w:val="both"/>
        <w:rPr>
          <w:rFonts w:ascii="Arial" w:hAnsi="Arial" w:cs="Arial"/>
        </w:rPr>
      </w:pPr>
      <w:r w:rsidRPr="00491B71">
        <w:rPr>
          <w:rFonts w:ascii="Arial" w:hAnsi="Arial" w:cs="Arial"/>
        </w:rPr>
        <w:t>Dispõe sobre as conclusões acerca do Relatório Anual de Gestão do Órgão Executor da Saúde do Município de ____________, relativas ao exercício de 20XX, e prescreve as providências que enumera.</w:t>
      </w:r>
    </w:p>
    <w:p w:rsidR="00D671A5" w:rsidRPr="00491B71" w:rsidRDefault="00D671A5" w:rsidP="00D671A5">
      <w:pPr>
        <w:jc w:val="both"/>
        <w:rPr>
          <w:rFonts w:ascii="Arial" w:hAnsi="Arial" w:cs="Arial"/>
        </w:rPr>
      </w:pPr>
    </w:p>
    <w:p w:rsidR="00D671A5" w:rsidRPr="00491B71" w:rsidRDefault="00D671A5" w:rsidP="00D671A5">
      <w:pPr>
        <w:pStyle w:val="NormalWeb"/>
        <w:jc w:val="both"/>
        <w:rPr>
          <w:rFonts w:ascii="Arial" w:hAnsi="Arial" w:cs="Arial"/>
        </w:rPr>
      </w:pPr>
      <w:r w:rsidRPr="00491B71">
        <w:rPr>
          <w:rFonts w:ascii="Arial" w:hAnsi="Arial" w:cs="Arial"/>
        </w:rPr>
        <w:t xml:space="preserve">O Pleno do Conselho Municipal de Saúde de ____________________, em reunião ordinária realizada em ____ de _______ </w:t>
      </w:r>
      <w:proofErr w:type="spellStart"/>
      <w:r w:rsidRPr="00491B71">
        <w:rPr>
          <w:rFonts w:ascii="Arial" w:hAnsi="Arial" w:cs="Arial"/>
        </w:rPr>
        <w:t>de</w:t>
      </w:r>
      <w:proofErr w:type="spellEnd"/>
      <w:r w:rsidRPr="00491B71">
        <w:rPr>
          <w:rFonts w:ascii="Arial" w:hAnsi="Arial" w:cs="Arial"/>
        </w:rPr>
        <w:t xml:space="preserve"> 201X, no uso das prerrogativas conferidas pela Lei Federal nº 8.080, de 19/09/90, Lei Federal nº 8.142, de 28/12/90, e pela Lei Municipal nº ______;</w:t>
      </w:r>
    </w:p>
    <w:p w:rsidR="00D671A5" w:rsidRPr="00491B71" w:rsidRDefault="00D671A5" w:rsidP="00D671A5">
      <w:pPr>
        <w:pStyle w:val="NormalWeb"/>
        <w:jc w:val="both"/>
        <w:rPr>
          <w:rFonts w:ascii="Arial" w:hAnsi="Arial" w:cs="Arial"/>
        </w:rPr>
      </w:pPr>
      <w:r w:rsidRPr="00491B71">
        <w:rPr>
          <w:rFonts w:ascii="Arial" w:hAnsi="Arial" w:cs="Arial"/>
        </w:rPr>
        <w:t xml:space="preserve">Considerando as prerrogativas e atribuições estabelecidas pela Lei Complementar nº 141, de 13/01/2012; </w:t>
      </w:r>
    </w:p>
    <w:p w:rsidR="00D671A5" w:rsidRPr="00491B71" w:rsidRDefault="00D671A5" w:rsidP="00D671A5">
      <w:pPr>
        <w:pStyle w:val="NormalWeb"/>
        <w:jc w:val="both"/>
        <w:rPr>
          <w:rFonts w:ascii="Arial" w:hAnsi="Arial" w:cs="Arial"/>
        </w:rPr>
      </w:pPr>
      <w:r w:rsidRPr="00491B71">
        <w:rPr>
          <w:rFonts w:ascii="Arial" w:hAnsi="Arial" w:cs="Arial"/>
        </w:rPr>
        <w:t xml:space="preserve">Considerando o inciso IV, do art. 4º, da Lei Federal nº 8.142, de 28/12/90, o qual determina que para receber os recursos de que trata o art. 3º dessa mesma lei, os municípios deverão elaborar o Relatório de Gestão; </w:t>
      </w:r>
      <w:proofErr w:type="gramStart"/>
      <w:r w:rsidRPr="00491B71">
        <w:rPr>
          <w:rFonts w:ascii="Arial" w:hAnsi="Arial" w:cs="Arial"/>
        </w:rPr>
        <w:t>e</w:t>
      </w:r>
      <w:proofErr w:type="gramEnd"/>
    </w:p>
    <w:p w:rsidR="00D671A5" w:rsidRPr="00491B71" w:rsidRDefault="00D671A5" w:rsidP="00D671A5">
      <w:pPr>
        <w:pStyle w:val="NormalWeb"/>
        <w:jc w:val="both"/>
        <w:rPr>
          <w:rFonts w:ascii="Arial" w:hAnsi="Arial" w:cs="Arial"/>
        </w:rPr>
      </w:pPr>
      <w:r w:rsidRPr="00491B71">
        <w:rPr>
          <w:rFonts w:ascii="Arial" w:hAnsi="Arial" w:cs="Arial"/>
        </w:rPr>
        <w:t>Considerando o § 4º do art. 33, da Lei Federal</w:t>
      </w:r>
      <w:r w:rsidRPr="00491B71">
        <w:rPr>
          <w:rFonts w:ascii="Arial" w:hAnsi="Arial" w:cs="Arial"/>
          <w:color w:val="FF0000"/>
        </w:rPr>
        <w:t xml:space="preserve"> </w:t>
      </w:r>
      <w:r w:rsidRPr="00491B71">
        <w:rPr>
          <w:rFonts w:ascii="Arial" w:hAnsi="Arial" w:cs="Arial"/>
        </w:rPr>
        <w:t xml:space="preserve">nº 8.080, de 19/09/90, Lei Orgânica da Saúde.  </w:t>
      </w:r>
    </w:p>
    <w:p w:rsidR="00D671A5" w:rsidRPr="00491B71" w:rsidRDefault="00D671A5" w:rsidP="00D671A5">
      <w:pPr>
        <w:jc w:val="both"/>
        <w:rPr>
          <w:rFonts w:ascii="Arial" w:hAnsi="Arial" w:cs="Arial"/>
        </w:rPr>
      </w:pPr>
      <w:r w:rsidRPr="00491B71">
        <w:rPr>
          <w:rFonts w:ascii="Arial" w:hAnsi="Arial" w:cs="Arial"/>
        </w:rPr>
        <w:t xml:space="preserve">Resolve: </w:t>
      </w:r>
    </w:p>
    <w:p w:rsidR="00D671A5" w:rsidRPr="00491B71" w:rsidRDefault="00D671A5" w:rsidP="00D671A5">
      <w:pPr>
        <w:jc w:val="both"/>
        <w:rPr>
          <w:rFonts w:ascii="Arial" w:hAnsi="Arial" w:cs="Arial"/>
        </w:rPr>
      </w:pPr>
      <w:r w:rsidRPr="00491B71">
        <w:rPr>
          <w:rFonts w:ascii="Arial" w:hAnsi="Arial" w:cs="Arial"/>
        </w:rPr>
        <w:t xml:space="preserve">Art. 1º Aprovar o Relatório Anual de Gestão do Fundo Municipal de Saúde de ____________, referentes ao ano de 20XX. </w:t>
      </w:r>
    </w:p>
    <w:p w:rsidR="00D671A5" w:rsidRPr="00491B71" w:rsidRDefault="00D671A5" w:rsidP="00D671A5">
      <w:pPr>
        <w:jc w:val="both"/>
        <w:rPr>
          <w:rFonts w:ascii="Arial" w:hAnsi="Arial" w:cs="Arial"/>
        </w:rPr>
      </w:pPr>
      <w:proofErr w:type="gramStart"/>
      <w:r w:rsidRPr="00491B71">
        <w:rPr>
          <w:rFonts w:ascii="Arial" w:hAnsi="Arial" w:cs="Arial"/>
        </w:rPr>
        <w:t>local</w:t>
      </w:r>
      <w:proofErr w:type="gramEnd"/>
      <w:r w:rsidRPr="00491B71">
        <w:rPr>
          <w:rFonts w:ascii="Arial" w:hAnsi="Arial" w:cs="Arial"/>
        </w:rPr>
        <w:t xml:space="preserve"> e data, </w:t>
      </w:r>
    </w:p>
    <w:p w:rsidR="00D671A5" w:rsidRPr="00491B71" w:rsidRDefault="00D671A5" w:rsidP="00D671A5">
      <w:pPr>
        <w:jc w:val="both"/>
        <w:rPr>
          <w:rFonts w:ascii="Arial" w:hAnsi="Arial" w:cs="Arial"/>
        </w:rPr>
      </w:pPr>
      <w:r w:rsidRPr="00491B71">
        <w:rPr>
          <w:rFonts w:ascii="Arial" w:hAnsi="Arial" w:cs="Arial"/>
        </w:rPr>
        <w:t>Assinado</w:t>
      </w:r>
      <w:proofErr w:type="gramStart"/>
      <w:r w:rsidRPr="00491B71">
        <w:rPr>
          <w:rFonts w:ascii="Arial" w:hAnsi="Arial" w:cs="Arial"/>
        </w:rPr>
        <w:t>....</w:t>
      </w:r>
      <w:proofErr w:type="gramEnd"/>
    </w:p>
    <w:p w:rsidR="00D671A5" w:rsidRPr="00491B71" w:rsidRDefault="00D671A5" w:rsidP="00D671A5">
      <w:pPr>
        <w:jc w:val="both"/>
        <w:rPr>
          <w:rFonts w:ascii="Arial" w:hAnsi="Arial" w:cs="Arial"/>
        </w:rPr>
      </w:pPr>
      <w:r w:rsidRPr="00491B71">
        <w:rPr>
          <w:rFonts w:ascii="Arial" w:hAnsi="Arial" w:cs="Arial"/>
        </w:rPr>
        <w:t xml:space="preserve">Presidente do Conselho Municipal de Saúde </w:t>
      </w:r>
    </w:p>
    <w:p w:rsidR="00D671A5" w:rsidRPr="00491B71" w:rsidRDefault="00D671A5" w:rsidP="00D671A5">
      <w:pPr>
        <w:jc w:val="both"/>
        <w:rPr>
          <w:rFonts w:ascii="Arial" w:hAnsi="Arial" w:cs="Arial"/>
        </w:rPr>
      </w:pPr>
      <w:r w:rsidRPr="00491B71">
        <w:rPr>
          <w:rFonts w:ascii="Arial" w:hAnsi="Arial" w:cs="Arial"/>
          <w:b/>
        </w:rPr>
        <w:t>(O documento deverá identificar o nome do responsável pela assinatura</w:t>
      </w:r>
      <w:r w:rsidRPr="00491B71">
        <w:rPr>
          <w:rFonts w:ascii="Arial" w:hAnsi="Arial" w:cs="Arial"/>
        </w:rPr>
        <w:t>)</w:t>
      </w:r>
    </w:p>
    <w:p w:rsidR="00D671A5" w:rsidRPr="00491B71" w:rsidRDefault="00D671A5" w:rsidP="00D671A5">
      <w:pPr>
        <w:tabs>
          <w:tab w:val="left" w:pos="567"/>
        </w:tabs>
        <w:ind w:left="426"/>
        <w:jc w:val="both"/>
        <w:rPr>
          <w:rFonts w:ascii="Arial" w:hAnsi="Arial" w:cs="Arial"/>
          <w:b/>
          <w:color w:val="000000"/>
        </w:rPr>
      </w:pPr>
      <w:r w:rsidRPr="00491B71">
        <w:rPr>
          <w:rFonts w:ascii="Arial" w:hAnsi="Arial" w:cs="Arial"/>
          <w:b/>
          <w:color w:val="000000"/>
        </w:rPr>
        <w:t xml:space="preserve">ATENÇÃO: A conclusão manifestada nesta Resolução não pode estar em contradição com as conclusões do Parecer do Conselho. No caso da opinião ser pela não APROVAÇÃO do Relatório, a descrição das causas ou irregularidades </w:t>
      </w:r>
      <w:proofErr w:type="gramStart"/>
      <w:r w:rsidRPr="00491B71">
        <w:rPr>
          <w:rFonts w:ascii="Arial" w:hAnsi="Arial" w:cs="Arial"/>
          <w:b/>
          <w:color w:val="000000"/>
        </w:rPr>
        <w:t>constarão</w:t>
      </w:r>
      <w:proofErr w:type="gramEnd"/>
      <w:r w:rsidRPr="00491B71">
        <w:rPr>
          <w:rFonts w:ascii="Arial" w:hAnsi="Arial" w:cs="Arial"/>
          <w:b/>
          <w:color w:val="000000"/>
        </w:rPr>
        <w:t xml:space="preserve"> do Parecer.</w:t>
      </w:r>
    </w:p>
    <w:p w:rsidR="00D671A5" w:rsidRPr="00491B71" w:rsidRDefault="00D671A5" w:rsidP="00D671A5">
      <w:pPr>
        <w:rPr>
          <w:rFonts w:ascii="Arial" w:hAnsi="Arial" w:cs="Arial"/>
          <w:b/>
        </w:rPr>
        <w:sectPr w:rsidR="00D671A5" w:rsidRPr="00491B71" w:rsidSect="005F40BD">
          <w:headerReference w:type="default" r:id="rId8"/>
          <w:pgSz w:w="11907" w:h="16840" w:code="9"/>
          <w:pgMar w:top="1953" w:right="1134" w:bottom="1134" w:left="1701" w:header="720" w:footer="720" w:gutter="0"/>
          <w:cols w:space="708"/>
          <w:docGrid w:linePitch="360"/>
        </w:sectPr>
      </w:pPr>
    </w:p>
    <w:p w:rsidR="00D671A5" w:rsidRPr="00491B71" w:rsidRDefault="00D671A5" w:rsidP="00D671A5">
      <w:pPr>
        <w:pStyle w:val="Cabealho"/>
        <w:ind w:left="1134"/>
        <w:jc w:val="right"/>
        <w:rPr>
          <w:rFonts w:ascii="Arial" w:hAnsi="Arial" w:cs="Arial"/>
          <w:b/>
          <w:sz w:val="20"/>
          <w:szCs w:val="20"/>
        </w:rPr>
      </w:pPr>
      <w:r w:rsidRPr="00491B71">
        <w:rPr>
          <w:rFonts w:ascii="Arial" w:hAnsi="Arial" w:cs="Arial"/>
          <w:b/>
          <w:sz w:val="20"/>
          <w:szCs w:val="20"/>
        </w:rPr>
        <w:lastRenderedPageBreak/>
        <w:t xml:space="preserve">Modelo </w:t>
      </w:r>
      <w:proofErr w:type="gramStart"/>
      <w:r w:rsidRPr="00491B71">
        <w:rPr>
          <w:rFonts w:ascii="Arial" w:hAnsi="Arial" w:cs="Arial"/>
          <w:b/>
          <w:sz w:val="20"/>
          <w:szCs w:val="20"/>
        </w:rPr>
        <w:t>9</w:t>
      </w:r>
      <w:proofErr w:type="gramEnd"/>
      <w:r w:rsidRPr="00491B71">
        <w:rPr>
          <w:rFonts w:ascii="Arial" w:hAnsi="Arial" w:cs="Arial"/>
          <w:b/>
          <w:sz w:val="20"/>
          <w:szCs w:val="20"/>
        </w:rPr>
        <w:t xml:space="preserve"> da Instrução Normativa nº. </w:t>
      </w:r>
      <w:r w:rsidR="00B12786">
        <w:rPr>
          <w:rFonts w:ascii="Arial" w:hAnsi="Arial" w:cs="Arial"/>
          <w:b/>
          <w:sz w:val="20"/>
          <w:szCs w:val="20"/>
        </w:rPr>
        <w:t>97</w:t>
      </w:r>
      <w:r w:rsidRPr="00491B71">
        <w:rPr>
          <w:rFonts w:ascii="Arial" w:hAnsi="Arial" w:cs="Arial"/>
          <w:b/>
          <w:sz w:val="20"/>
          <w:szCs w:val="20"/>
        </w:rPr>
        <w:t>/2014</w:t>
      </w:r>
    </w:p>
    <w:p w:rsidR="00D671A5" w:rsidRPr="00491B71" w:rsidRDefault="00D671A5" w:rsidP="00D671A5">
      <w:pPr>
        <w:jc w:val="center"/>
        <w:rPr>
          <w:rFonts w:ascii="Arial" w:hAnsi="Arial" w:cs="Arial"/>
          <w:b/>
        </w:rPr>
      </w:pPr>
    </w:p>
    <w:p w:rsidR="00D671A5" w:rsidRPr="00491B71" w:rsidRDefault="00D671A5" w:rsidP="00D671A5">
      <w:pPr>
        <w:jc w:val="center"/>
        <w:rPr>
          <w:rFonts w:ascii="Arial" w:hAnsi="Arial" w:cs="Arial"/>
          <w:b/>
        </w:rPr>
      </w:pPr>
      <w:r w:rsidRPr="00491B71">
        <w:rPr>
          <w:rFonts w:ascii="Arial" w:hAnsi="Arial" w:cs="Arial"/>
          <w:b/>
        </w:rPr>
        <w:t>PARECER DO CONSELHO MUNICIPAL DE SAÚDE</w:t>
      </w:r>
    </w:p>
    <w:p w:rsidR="00D671A5" w:rsidRPr="00491B71" w:rsidRDefault="00D671A5" w:rsidP="00D671A5">
      <w:pPr>
        <w:jc w:val="center"/>
        <w:rPr>
          <w:rFonts w:ascii="Arial" w:hAnsi="Arial" w:cs="Arial"/>
          <w:b/>
        </w:rPr>
      </w:pPr>
    </w:p>
    <w:p w:rsidR="00D671A5" w:rsidRPr="00491B71" w:rsidRDefault="00D671A5" w:rsidP="00D671A5">
      <w:pPr>
        <w:rPr>
          <w:rFonts w:ascii="Arial" w:hAnsi="Arial" w:cs="Arial"/>
        </w:rPr>
      </w:pPr>
    </w:p>
    <w:p w:rsidR="00D671A5" w:rsidRPr="00491B71" w:rsidRDefault="00D671A5" w:rsidP="00D671A5">
      <w:pPr>
        <w:jc w:val="center"/>
        <w:rPr>
          <w:rFonts w:ascii="Arial" w:hAnsi="Arial" w:cs="Arial"/>
          <w:b/>
        </w:rPr>
      </w:pPr>
      <w:r w:rsidRPr="00491B71">
        <w:rPr>
          <w:rFonts w:ascii="Arial" w:hAnsi="Arial" w:cs="Arial"/>
          <w:b/>
        </w:rPr>
        <w:t xml:space="preserve">AVALIAÇÃO DA GESTÃO </w:t>
      </w:r>
    </w:p>
    <w:p w:rsidR="00D671A5" w:rsidRPr="00491B71" w:rsidRDefault="00D671A5" w:rsidP="00D671A5">
      <w:pPr>
        <w:jc w:val="center"/>
        <w:rPr>
          <w:rFonts w:ascii="Arial" w:hAnsi="Arial" w:cs="Arial"/>
          <w:b/>
        </w:rPr>
      </w:pPr>
      <w:r w:rsidRPr="00491B71">
        <w:rPr>
          <w:rFonts w:ascii="Arial" w:hAnsi="Arial" w:cs="Arial"/>
          <w:b/>
        </w:rPr>
        <w:t>(PARA FINS DA PRESTAÇÃO DE CONTAS ANUAL)</w:t>
      </w:r>
    </w:p>
    <w:p w:rsidR="00D671A5" w:rsidRPr="00491B71" w:rsidRDefault="00D671A5" w:rsidP="00D671A5">
      <w:pPr>
        <w:jc w:val="center"/>
        <w:rPr>
          <w:rFonts w:ascii="Arial" w:hAnsi="Arial" w:cs="Arial"/>
          <w:b/>
        </w:rPr>
      </w:pPr>
    </w:p>
    <w:p w:rsidR="00D671A5" w:rsidRPr="00491B71" w:rsidRDefault="00D671A5" w:rsidP="00D671A5">
      <w:pPr>
        <w:jc w:val="center"/>
        <w:rPr>
          <w:rFonts w:ascii="Arial" w:hAnsi="Arial" w:cs="Arial"/>
          <w:b/>
        </w:rPr>
      </w:pPr>
    </w:p>
    <w:p w:rsidR="00D671A5" w:rsidRPr="00491B71" w:rsidRDefault="00D671A5" w:rsidP="00D671A5">
      <w:pPr>
        <w:jc w:val="both"/>
        <w:rPr>
          <w:rFonts w:ascii="Arial" w:hAnsi="Arial" w:cs="Arial"/>
        </w:rPr>
      </w:pPr>
      <w:r w:rsidRPr="00491B71">
        <w:rPr>
          <w:rFonts w:ascii="Arial" w:hAnsi="Arial" w:cs="Arial"/>
        </w:rPr>
        <w:t xml:space="preserve">1. O Conselho Municipal de Saúde de _________________, em atendimento às exigências legais, notadamente o § 1º do Art. 36, da Lei Complementar nº 141, de 13, de janeiro de 2012, a regulamentação própria desta Unidade Federativa e normas do Ministério da Saúde, para fins da Prestação de Contas Anual, do exercício de 201X, do... (NOME DO ÓRGÃO GESTOR DA SAÚDE), é de parecer </w:t>
      </w:r>
      <w:proofErr w:type="gramStart"/>
      <w:r w:rsidRPr="00491B71">
        <w:rPr>
          <w:rFonts w:ascii="Arial" w:hAnsi="Arial" w:cs="Arial"/>
        </w:rPr>
        <w:t>pela ...</w:t>
      </w:r>
      <w:proofErr w:type="gramEnd"/>
      <w:r w:rsidRPr="00491B71">
        <w:rPr>
          <w:rFonts w:ascii="Arial" w:hAnsi="Arial" w:cs="Arial"/>
        </w:rPr>
        <w:t xml:space="preserve">....................... </w:t>
      </w:r>
      <w:proofErr w:type="gramStart"/>
      <w:r w:rsidRPr="00491B71">
        <w:rPr>
          <w:rFonts w:ascii="Arial" w:hAnsi="Arial" w:cs="Arial"/>
        </w:rPr>
        <w:t>das</w:t>
      </w:r>
      <w:proofErr w:type="gramEnd"/>
      <w:r w:rsidRPr="00491B71">
        <w:rPr>
          <w:rFonts w:ascii="Arial" w:hAnsi="Arial" w:cs="Arial"/>
        </w:rPr>
        <w:t xml:space="preserve"> contas da gestão, encontrando-se o processo em condição de ser submetido ao Tribunal de Contas do Estado do Paraná.</w:t>
      </w:r>
    </w:p>
    <w:p w:rsidR="00D671A5" w:rsidRPr="00491B71" w:rsidRDefault="00D671A5" w:rsidP="00D671A5">
      <w:pPr>
        <w:jc w:val="both"/>
        <w:rPr>
          <w:rFonts w:ascii="Arial" w:hAnsi="Arial" w:cs="Arial"/>
        </w:rPr>
      </w:pPr>
      <w:r w:rsidRPr="00491B71">
        <w:rPr>
          <w:rFonts w:ascii="Arial" w:hAnsi="Arial" w:cs="Arial"/>
        </w:rPr>
        <w:t xml:space="preserve">2. A opinião </w:t>
      </w:r>
      <w:proofErr w:type="gramStart"/>
      <w:r w:rsidRPr="00491B71">
        <w:rPr>
          <w:rFonts w:ascii="Arial" w:hAnsi="Arial" w:cs="Arial"/>
        </w:rPr>
        <w:t>supra está</w:t>
      </w:r>
      <w:proofErr w:type="gramEnd"/>
      <w:r w:rsidRPr="00491B71">
        <w:rPr>
          <w:rFonts w:ascii="Arial" w:hAnsi="Arial" w:cs="Arial"/>
        </w:rPr>
        <w:t xml:space="preserve"> consubstanciada nos resultados do acompanhamento periódico, na apreciação dos Relatórios Trimestrais de Gestão e no Relatório de Gestão Anual do Fundo Municipal de Saúde, relativamente ao exercício financeiro de 20XX, conduzidos pelo Conselho Municipal da Saúde segundo o planejamento definido para o período, observando as competências legais do Conselho, com abordagem nos seguintes aspectos:</w:t>
      </w:r>
    </w:p>
    <w:p w:rsidR="00D671A5" w:rsidRPr="00491B71" w:rsidRDefault="00D671A5" w:rsidP="00D671A5">
      <w:pPr>
        <w:jc w:val="both"/>
        <w:rPr>
          <w:rFonts w:ascii="Arial" w:hAnsi="Arial" w:cs="Arial"/>
        </w:rPr>
      </w:pPr>
      <w:r w:rsidRPr="00491B71">
        <w:rPr>
          <w:rFonts w:ascii="Arial" w:hAnsi="Arial" w:cs="Arial"/>
        </w:rPr>
        <w:t xml:space="preserve">I) Organização do Conselho Municipal de Saúde; </w:t>
      </w:r>
    </w:p>
    <w:p w:rsidR="00D671A5" w:rsidRPr="00491B71" w:rsidRDefault="00D671A5" w:rsidP="00D671A5">
      <w:pPr>
        <w:jc w:val="both"/>
        <w:rPr>
          <w:rFonts w:ascii="Arial" w:hAnsi="Arial" w:cs="Arial"/>
        </w:rPr>
      </w:pPr>
      <w:r w:rsidRPr="00491B71">
        <w:rPr>
          <w:rFonts w:ascii="Arial" w:hAnsi="Arial" w:cs="Arial"/>
        </w:rPr>
        <w:t xml:space="preserve">II Reuniões ordinárias para acompanhamento da execução orçamentária da saúde; </w:t>
      </w:r>
    </w:p>
    <w:p w:rsidR="00D671A5" w:rsidRPr="00491B71" w:rsidRDefault="00D671A5" w:rsidP="00D671A5">
      <w:pPr>
        <w:jc w:val="both"/>
        <w:rPr>
          <w:rFonts w:ascii="Arial" w:hAnsi="Arial" w:cs="Arial"/>
        </w:rPr>
      </w:pPr>
      <w:r w:rsidRPr="00491B71">
        <w:rPr>
          <w:rFonts w:ascii="Arial" w:hAnsi="Arial" w:cs="Arial"/>
        </w:rPr>
        <w:t>III) Reuniões extraordinárias para tratar de assuntos que demandavam urgência;</w:t>
      </w:r>
    </w:p>
    <w:p w:rsidR="00D671A5" w:rsidRPr="00491B71" w:rsidRDefault="00D671A5" w:rsidP="00D671A5">
      <w:pPr>
        <w:jc w:val="both"/>
        <w:rPr>
          <w:rFonts w:ascii="Arial" w:hAnsi="Arial" w:cs="Arial"/>
        </w:rPr>
      </w:pPr>
      <w:r w:rsidRPr="00491B71">
        <w:rPr>
          <w:rFonts w:ascii="Arial" w:hAnsi="Arial" w:cs="Arial"/>
        </w:rPr>
        <w:t>IV) O grau de relevância atribuído pelo gestor ao Conselho Municipal no planejamento e na tomada de decisões relacionadas ao setor da saúde;</w:t>
      </w:r>
    </w:p>
    <w:p w:rsidR="00D671A5" w:rsidRPr="00491B71" w:rsidRDefault="00D671A5" w:rsidP="00D671A5">
      <w:pPr>
        <w:jc w:val="both"/>
        <w:rPr>
          <w:rFonts w:ascii="Arial" w:hAnsi="Arial" w:cs="Arial"/>
        </w:rPr>
      </w:pPr>
      <w:r w:rsidRPr="00491B71">
        <w:rPr>
          <w:rFonts w:ascii="Arial" w:hAnsi="Arial" w:cs="Arial"/>
        </w:rPr>
        <w:t>V) A efetividade do sistema de planejamento, respectivo ao processo de elaboração e à inclusão dos instrumentos de planejamento da saúde no PPA, LDO e LOA;</w:t>
      </w:r>
    </w:p>
    <w:p w:rsidR="00D671A5" w:rsidRPr="00491B71" w:rsidRDefault="00D671A5" w:rsidP="00D671A5">
      <w:pPr>
        <w:jc w:val="both"/>
        <w:rPr>
          <w:rFonts w:ascii="Arial" w:hAnsi="Arial" w:cs="Arial"/>
        </w:rPr>
      </w:pPr>
      <w:proofErr w:type="gramStart"/>
      <w:r w:rsidRPr="00491B71">
        <w:rPr>
          <w:rFonts w:ascii="Arial" w:hAnsi="Arial" w:cs="Arial"/>
        </w:rPr>
        <w:t>VI)</w:t>
      </w:r>
      <w:proofErr w:type="gramEnd"/>
      <w:r w:rsidRPr="00491B71">
        <w:rPr>
          <w:rFonts w:ascii="Arial" w:hAnsi="Arial" w:cs="Arial"/>
        </w:rPr>
        <w:t xml:space="preserve"> Fiscalização do cumprimento do Plano Municipal de Saúde; </w:t>
      </w:r>
    </w:p>
    <w:p w:rsidR="00D671A5" w:rsidRPr="00491B71" w:rsidRDefault="00D671A5" w:rsidP="00D671A5">
      <w:pPr>
        <w:jc w:val="both"/>
        <w:rPr>
          <w:rFonts w:ascii="Arial" w:hAnsi="Arial" w:cs="Arial"/>
        </w:rPr>
      </w:pPr>
      <w:r w:rsidRPr="00491B71">
        <w:rPr>
          <w:rFonts w:ascii="Arial" w:hAnsi="Arial" w:cs="Arial"/>
        </w:rPr>
        <w:t xml:space="preserve">VII) Acompanhamento da execução da Programação Anual de Saúde; </w:t>
      </w:r>
    </w:p>
    <w:p w:rsidR="00D671A5" w:rsidRPr="00491B71" w:rsidRDefault="00D671A5" w:rsidP="00D671A5">
      <w:pPr>
        <w:jc w:val="both"/>
        <w:rPr>
          <w:rFonts w:ascii="Arial" w:hAnsi="Arial" w:cs="Arial"/>
        </w:rPr>
      </w:pPr>
      <w:proofErr w:type="gramStart"/>
      <w:r w:rsidRPr="00491B71">
        <w:rPr>
          <w:rFonts w:ascii="Arial" w:hAnsi="Arial" w:cs="Arial"/>
        </w:rPr>
        <w:t>VIII)</w:t>
      </w:r>
      <w:proofErr w:type="gramEnd"/>
      <w:r w:rsidRPr="00491B71">
        <w:rPr>
          <w:rFonts w:ascii="Arial" w:hAnsi="Arial" w:cs="Arial"/>
        </w:rPr>
        <w:t xml:space="preserve"> Avaliação da dedicação ao cumprimento de metas físicas e financeiras dos Planos de Aplicação  dos  recursos  da  saúde; </w:t>
      </w:r>
    </w:p>
    <w:p w:rsidR="00D671A5" w:rsidRPr="00491B71" w:rsidRDefault="00D671A5" w:rsidP="00D671A5">
      <w:pPr>
        <w:jc w:val="both"/>
        <w:rPr>
          <w:rFonts w:ascii="Arial" w:hAnsi="Arial" w:cs="Arial"/>
        </w:rPr>
      </w:pPr>
      <w:r w:rsidRPr="00491B71">
        <w:rPr>
          <w:rFonts w:ascii="Arial" w:hAnsi="Arial" w:cs="Arial"/>
        </w:rPr>
        <w:lastRenderedPageBreak/>
        <w:t>IX) Avaliação da dedicação do gestor às ações e atividades da estratégia Programa Saúde da Família;</w:t>
      </w:r>
    </w:p>
    <w:p w:rsidR="00D671A5" w:rsidRPr="00491B71" w:rsidRDefault="00D671A5" w:rsidP="00D671A5">
      <w:pPr>
        <w:jc w:val="both"/>
        <w:rPr>
          <w:rFonts w:ascii="Arial" w:hAnsi="Arial" w:cs="Arial"/>
        </w:rPr>
      </w:pPr>
      <w:r w:rsidRPr="00491B71">
        <w:rPr>
          <w:rFonts w:ascii="Arial" w:hAnsi="Arial" w:cs="Arial"/>
        </w:rPr>
        <w:t xml:space="preserve">X) Análise do Relatório de Gestão Municipal da Saúde; </w:t>
      </w:r>
      <w:proofErr w:type="gramStart"/>
      <w:r w:rsidRPr="00491B71">
        <w:rPr>
          <w:rFonts w:ascii="Arial" w:hAnsi="Arial" w:cs="Arial"/>
        </w:rPr>
        <w:t>e</w:t>
      </w:r>
      <w:proofErr w:type="gramEnd"/>
      <w:r w:rsidRPr="00491B71">
        <w:rPr>
          <w:rFonts w:ascii="Arial" w:hAnsi="Arial" w:cs="Arial"/>
        </w:rPr>
        <w:t xml:space="preserve"> </w:t>
      </w:r>
    </w:p>
    <w:p w:rsidR="00D671A5" w:rsidRPr="00491B71" w:rsidRDefault="00D671A5" w:rsidP="00D671A5">
      <w:pPr>
        <w:jc w:val="both"/>
        <w:rPr>
          <w:rFonts w:ascii="Arial" w:hAnsi="Arial" w:cs="Arial"/>
          <w:b/>
          <w:sz w:val="20"/>
          <w:szCs w:val="20"/>
        </w:rPr>
      </w:pPr>
      <w:proofErr w:type="gramStart"/>
      <w:r w:rsidRPr="00491B71">
        <w:rPr>
          <w:rFonts w:ascii="Arial" w:hAnsi="Arial" w:cs="Arial"/>
        </w:rPr>
        <w:t>XI)</w:t>
      </w:r>
      <w:proofErr w:type="gramEnd"/>
      <w:r w:rsidRPr="00491B71">
        <w:rPr>
          <w:rFonts w:ascii="Arial" w:hAnsi="Arial" w:cs="Arial"/>
        </w:rPr>
        <w:t xml:space="preserve"> Acompanhamento, até onde os exames puderam alcançar, do cumprimento do percentual constitucional mínimo de receitas vinculadas à saúde, compreendendo as receitas de impostos e transferências constitucionais vinculadas e respectivo rendimento de aplicações financeiras, no ano de 201X, e as despesas realizadas com fontes livres e mais as vinculadas pela E.C. 29/00, destinadas às ações e serviços públicos de saúde, nos termos dos </w:t>
      </w:r>
      <w:proofErr w:type="spellStart"/>
      <w:r w:rsidRPr="00491B71">
        <w:rPr>
          <w:rFonts w:ascii="Arial" w:hAnsi="Arial" w:cs="Arial"/>
        </w:rPr>
        <w:t>arts</w:t>
      </w:r>
      <w:proofErr w:type="spellEnd"/>
      <w:r w:rsidRPr="00491B71">
        <w:rPr>
          <w:rFonts w:ascii="Arial" w:hAnsi="Arial" w:cs="Arial"/>
        </w:rPr>
        <w:t>. 2º e 3º da Lei Complementar nº 141/2012, podendo-se opinar que não foram constatadas ofensas às normas.</w:t>
      </w:r>
      <w:r w:rsidRPr="00491B71">
        <w:rPr>
          <w:rFonts w:ascii="Arial" w:hAnsi="Arial" w:cs="Arial"/>
          <w:b/>
          <w:sz w:val="20"/>
          <w:szCs w:val="20"/>
        </w:rPr>
        <w:t xml:space="preserve"> </w:t>
      </w:r>
    </w:p>
    <w:p w:rsidR="00D671A5" w:rsidRPr="00491B71" w:rsidRDefault="00D671A5" w:rsidP="00D671A5">
      <w:pPr>
        <w:tabs>
          <w:tab w:val="left" w:pos="567"/>
        </w:tabs>
        <w:ind w:left="426"/>
        <w:jc w:val="both"/>
        <w:rPr>
          <w:rFonts w:ascii="Arial" w:hAnsi="Arial" w:cs="Arial"/>
        </w:rPr>
      </w:pPr>
      <w:r w:rsidRPr="00491B71">
        <w:rPr>
          <w:rFonts w:ascii="Arial" w:hAnsi="Arial" w:cs="Arial"/>
          <w:b/>
          <w:i/>
        </w:rPr>
        <w:t>Observação</w:t>
      </w:r>
      <w:r w:rsidRPr="00491B71">
        <w:rPr>
          <w:rFonts w:ascii="Arial" w:hAnsi="Arial" w:cs="Arial"/>
          <w:i/>
        </w:rPr>
        <w:t xml:space="preserve">: </w:t>
      </w:r>
      <w:r w:rsidRPr="00491B71">
        <w:rPr>
          <w:rFonts w:ascii="Arial" w:hAnsi="Arial" w:cs="Arial"/>
        </w:rPr>
        <w:t xml:space="preserve">no caso da opinião para o subitem XI, item </w:t>
      </w:r>
      <w:proofErr w:type="gramStart"/>
      <w:r w:rsidRPr="00491B71">
        <w:rPr>
          <w:rFonts w:ascii="Arial" w:hAnsi="Arial" w:cs="Arial"/>
        </w:rPr>
        <w:t>2</w:t>
      </w:r>
      <w:proofErr w:type="gramEnd"/>
      <w:r w:rsidRPr="00491B71">
        <w:rPr>
          <w:rFonts w:ascii="Arial" w:hAnsi="Arial" w:cs="Arial"/>
        </w:rPr>
        <w:t>, ser pela IRREGULARIDADE, pode ser utilizada a sugestão seguinte, com a respectiva descrição sucinta da situação constatada:</w:t>
      </w:r>
    </w:p>
    <w:p w:rsidR="00D671A5" w:rsidRPr="00491B71" w:rsidRDefault="00D671A5" w:rsidP="00D671A5">
      <w:pPr>
        <w:tabs>
          <w:tab w:val="left" w:pos="8355"/>
        </w:tabs>
        <w:rPr>
          <w:rFonts w:ascii="Arial" w:hAnsi="Arial" w:cs="Arial"/>
        </w:rPr>
      </w:pPr>
    </w:p>
    <w:p w:rsidR="00D671A5" w:rsidRPr="00491B71" w:rsidRDefault="00D671A5" w:rsidP="00D671A5">
      <w:pPr>
        <w:ind w:left="426"/>
        <w:jc w:val="both"/>
        <w:rPr>
          <w:rFonts w:ascii="Arial" w:hAnsi="Arial" w:cs="Arial"/>
        </w:rPr>
      </w:pPr>
      <w:r w:rsidRPr="00491B71">
        <w:rPr>
          <w:rFonts w:ascii="Arial" w:hAnsi="Arial" w:cs="Arial"/>
        </w:rPr>
        <w:t>, cabendo opinar pela irregularidade das seguintes situações:</w:t>
      </w:r>
    </w:p>
    <w:p w:rsidR="00D671A5" w:rsidRPr="00491B71" w:rsidRDefault="00D671A5" w:rsidP="00D671A5">
      <w:pPr>
        <w:ind w:left="426"/>
        <w:jc w:val="both"/>
        <w:rPr>
          <w:rFonts w:ascii="Arial" w:hAnsi="Arial" w:cs="Arial"/>
        </w:rPr>
      </w:pPr>
      <w:proofErr w:type="gramStart"/>
      <w:r w:rsidRPr="00491B71">
        <w:rPr>
          <w:rFonts w:ascii="Arial" w:hAnsi="Arial" w:cs="Arial"/>
        </w:rPr>
        <w:t>a.</w:t>
      </w:r>
      <w:proofErr w:type="gramEnd"/>
      <w:r w:rsidRPr="00491B71">
        <w:rPr>
          <w:rFonts w:ascii="Arial" w:hAnsi="Arial" w:cs="Arial"/>
        </w:rPr>
        <w:t xml:space="preserve"> ...</w:t>
      </w:r>
    </w:p>
    <w:p w:rsidR="00D671A5" w:rsidRPr="00491B71" w:rsidRDefault="00D671A5" w:rsidP="00D671A5">
      <w:pPr>
        <w:ind w:left="426"/>
        <w:jc w:val="both"/>
        <w:rPr>
          <w:rFonts w:ascii="Arial" w:hAnsi="Arial" w:cs="Arial"/>
        </w:rPr>
      </w:pPr>
      <w:proofErr w:type="gramStart"/>
      <w:r w:rsidRPr="00491B71">
        <w:rPr>
          <w:rFonts w:ascii="Arial" w:hAnsi="Arial" w:cs="Arial"/>
        </w:rPr>
        <w:t>b.</w:t>
      </w:r>
      <w:proofErr w:type="gramEnd"/>
      <w:r w:rsidRPr="00491B71">
        <w:rPr>
          <w:rFonts w:ascii="Arial" w:hAnsi="Arial" w:cs="Arial"/>
        </w:rPr>
        <w:t xml:space="preserve"> ...</w:t>
      </w:r>
    </w:p>
    <w:p w:rsidR="00D671A5" w:rsidRPr="00491B71" w:rsidRDefault="00D671A5" w:rsidP="00D671A5">
      <w:pPr>
        <w:ind w:left="426"/>
        <w:jc w:val="both"/>
        <w:rPr>
          <w:rFonts w:ascii="Arial" w:hAnsi="Arial" w:cs="Arial"/>
        </w:rPr>
      </w:pPr>
      <w:proofErr w:type="gramStart"/>
      <w:r w:rsidRPr="00491B71">
        <w:rPr>
          <w:rFonts w:ascii="Arial" w:hAnsi="Arial" w:cs="Arial"/>
        </w:rPr>
        <w:t>c.</w:t>
      </w:r>
      <w:proofErr w:type="gramEnd"/>
      <w:r w:rsidRPr="00491B71">
        <w:rPr>
          <w:rFonts w:ascii="Arial" w:hAnsi="Arial" w:cs="Arial"/>
        </w:rPr>
        <w:t xml:space="preserve"> ...</w:t>
      </w:r>
    </w:p>
    <w:p w:rsidR="00D671A5" w:rsidRPr="00491B71" w:rsidRDefault="00D671A5" w:rsidP="00D671A5">
      <w:pPr>
        <w:ind w:left="426"/>
        <w:jc w:val="both"/>
        <w:rPr>
          <w:rFonts w:ascii="Arial" w:hAnsi="Arial" w:cs="Arial"/>
        </w:rPr>
      </w:pPr>
    </w:p>
    <w:p w:rsidR="00D671A5" w:rsidRPr="00491B71" w:rsidRDefault="00D671A5" w:rsidP="00D671A5">
      <w:pPr>
        <w:jc w:val="both"/>
        <w:rPr>
          <w:rFonts w:ascii="Arial" w:hAnsi="Arial" w:cs="Arial"/>
        </w:rPr>
      </w:pPr>
      <w:r w:rsidRPr="00491B71">
        <w:rPr>
          <w:rFonts w:ascii="Arial" w:hAnsi="Arial" w:cs="Arial"/>
        </w:rPr>
        <w:t>3. A opinião supra não elide nem respalda irregularidades não detectadas nos trabalhos desenvolvidos, nem isenta dos encaminhamentos administrativos e legais que o caso ensejar.</w:t>
      </w:r>
    </w:p>
    <w:p w:rsidR="00D671A5" w:rsidRPr="00491B71" w:rsidRDefault="00D671A5" w:rsidP="00D671A5">
      <w:pPr>
        <w:rPr>
          <w:rFonts w:ascii="Arial" w:hAnsi="Arial" w:cs="Arial"/>
        </w:rPr>
      </w:pPr>
    </w:p>
    <w:p w:rsidR="00D671A5" w:rsidRPr="00491B71" w:rsidRDefault="00D671A5" w:rsidP="00D671A5">
      <w:pPr>
        <w:rPr>
          <w:rFonts w:ascii="Arial" w:hAnsi="Arial" w:cs="Arial"/>
        </w:rPr>
      </w:pPr>
      <w:r w:rsidRPr="00491B71">
        <w:rPr>
          <w:rFonts w:ascii="Arial" w:hAnsi="Arial" w:cs="Arial"/>
        </w:rPr>
        <w:t>Local e Data</w:t>
      </w:r>
    </w:p>
    <w:p w:rsidR="00D671A5" w:rsidRPr="00491B71" w:rsidRDefault="00D671A5" w:rsidP="00D671A5">
      <w:pPr>
        <w:rPr>
          <w:rFonts w:ascii="Arial" w:hAnsi="Arial" w:cs="Arial"/>
        </w:rPr>
      </w:pPr>
    </w:p>
    <w:p w:rsidR="00D671A5" w:rsidRPr="00491B71" w:rsidRDefault="00D671A5" w:rsidP="00D671A5">
      <w:pPr>
        <w:tabs>
          <w:tab w:val="left" w:pos="8355"/>
        </w:tabs>
        <w:rPr>
          <w:rFonts w:ascii="Arial" w:hAnsi="Arial" w:cs="Arial"/>
        </w:rPr>
      </w:pPr>
      <w:r w:rsidRPr="00491B71">
        <w:rPr>
          <w:rFonts w:ascii="Arial" w:hAnsi="Arial" w:cs="Arial"/>
        </w:rPr>
        <w:t>Presidente do Conselho Municipal de Saúde e demais membros</w:t>
      </w:r>
    </w:p>
    <w:p w:rsidR="00D671A5" w:rsidRPr="00491B71" w:rsidRDefault="00D671A5" w:rsidP="00D671A5">
      <w:pPr>
        <w:tabs>
          <w:tab w:val="left" w:pos="8355"/>
        </w:tabs>
        <w:rPr>
          <w:rFonts w:ascii="Arial" w:hAnsi="Arial" w:cs="Arial"/>
        </w:rPr>
      </w:pPr>
      <w:r w:rsidRPr="00491B71">
        <w:rPr>
          <w:rFonts w:ascii="Arial" w:hAnsi="Arial" w:cs="Arial"/>
          <w:b/>
        </w:rPr>
        <w:t>(O documento deverá ser assinado por todos os membros do Conselho e conter a identificação dos nomes dos responsáveis pelas assinaturas</w:t>
      </w:r>
      <w:r w:rsidRPr="00491B71">
        <w:rPr>
          <w:rFonts w:ascii="Arial" w:hAnsi="Arial" w:cs="Arial"/>
        </w:rPr>
        <w:t>)</w:t>
      </w:r>
    </w:p>
    <w:p w:rsidR="00D671A5" w:rsidRPr="00491B71" w:rsidRDefault="00D671A5" w:rsidP="00D671A5">
      <w:pPr>
        <w:ind w:left="1418"/>
        <w:jc w:val="both"/>
        <w:rPr>
          <w:rFonts w:ascii="Arial" w:hAnsi="Arial" w:cs="Arial"/>
          <w:b/>
          <w:color w:val="000000"/>
        </w:rPr>
      </w:pPr>
      <w:r w:rsidRPr="00491B71">
        <w:rPr>
          <w:rFonts w:ascii="Arial" w:hAnsi="Arial" w:cs="Arial"/>
          <w:b/>
          <w:color w:val="000000"/>
        </w:rPr>
        <w:t xml:space="preserve">ATENÇÃO: A conclusão manifestada no item </w:t>
      </w:r>
      <w:proofErr w:type="gramStart"/>
      <w:r w:rsidRPr="00491B71">
        <w:rPr>
          <w:rFonts w:ascii="Arial" w:hAnsi="Arial" w:cs="Arial"/>
          <w:b/>
          <w:color w:val="000000"/>
        </w:rPr>
        <w:t>1</w:t>
      </w:r>
      <w:proofErr w:type="gramEnd"/>
      <w:r w:rsidRPr="00491B71">
        <w:rPr>
          <w:rFonts w:ascii="Arial" w:hAnsi="Arial" w:cs="Arial"/>
          <w:b/>
          <w:color w:val="000000"/>
        </w:rPr>
        <w:t xml:space="preserve"> não pode estar em contradição com a contida no subitem XI, do item 2.</w:t>
      </w:r>
    </w:p>
    <w:p w:rsidR="00D671A5" w:rsidRPr="00491B71" w:rsidRDefault="00D671A5" w:rsidP="00D671A5">
      <w:pPr>
        <w:tabs>
          <w:tab w:val="left" w:pos="8355"/>
        </w:tabs>
        <w:rPr>
          <w:rFonts w:ascii="Arial" w:hAnsi="Arial" w:cs="Arial"/>
        </w:rPr>
      </w:pPr>
    </w:p>
    <w:p w:rsidR="00D671A5" w:rsidRPr="00491B71" w:rsidRDefault="00D671A5" w:rsidP="00D671A5">
      <w:pPr>
        <w:tabs>
          <w:tab w:val="left" w:pos="8355"/>
        </w:tabs>
        <w:jc w:val="right"/>
        <w:rPr>
          <w:rFonts w:ascii="Arial" w:hAnsi="Arial" w:cs="Arial"/>
          <w:b/>
          <w:sz w:val="20"/>
          <w:szCs w:val="20"/>
        </w:rPr>
      </w:pPr>
      <w:r w:rsidRPr="00491B71">
        <w:rPr>
          <w:rFonts w:ascii="Arial" w:hAnsi="Arial" w:cs="Arial"/>
          <w:b/>
          <w:sz w:val="20"/>
          <w:szCs w:val="20"/>
        </w:rPr>
        <w:lastRenderedPageBreak/>
        <w:t xml:space="preserve">Modelo </w:t>
      </w:r>
      <w:r w:rsidRPr="00491B71">
        <w:rPr>
          <w:rFonts w:ascii="Arial" w:hAnsi="Arial" w:cs="Arial"/>
          <w:b/>
          <w:sz w:val="20"/>
          <w:szCs w:val="20"/>
        </w:rPr>
        <w:t xml:space="preserve">10 da Instrução Normativa nº. </w:t>
      </w:r>
      <w:r w:rsidR="00B12786">
        <w:rPr>
          <w:rFonts w:ascii="Arial" w:hAnsi="Arial" w:cs="Arial"/>
          <w:b/>
          <w:sz w:val="20"/>
          <w:szCs w:val="20"/>
        </w:rPr>
        <w:t>97</w:t>
      </w:r>
      <w:r w:rsidRPr="00491B71">
        <w:rPr>
          <w:rFonts w:ascii="Arial" w:hAnsi="Arial" w:cs="Arial"/>
          <w:b/>
          <w:sz w:val="20"/>
          <w:szCs w:val="20"/>
        </w:rPr>
        <w:t>/2014</w:t>
      </w:r>
    </w:p>
    <w:p w:rsidR="00D671A5" w:rsidRPr="00491B71" w:rsidRDefault="00D671A5" w:rsidP="00D671A5">
      <w:pPr>
        <w:tabs>
          <w:tab w:val="left" w:pos="7186"/>
        </w:tabs>
        <w:ind w:firstLine="284"/>
        <w:rPr>
          <w:rFonts w:ascii="Arial" w:hAnsi="Arial" w:cs="Arial"/>
          <w:b/>
          <w:bCs/>
          <w:color w:val="000000"/>
        </w:rPr>
      </w:pPr>
    </w:p>
    <w:p w:rsidR="00D671A5" w:rsidRPr="00491B71" w:rsidRDefault="00D671A5" w:rsidP="00D671A5">
      <w:pPr>
        <w:jc w:val="center"/>
        <w:rPr>
          <w:rFonts w:ascii="Arial" w:hAnsi="Arial" w:cs="Arial"/>
          <w:b/>
        </w:rPr>
      </w:pPr>
      <w:r w:rsidRPr="00491B71">
        <w:rPr>
          <w:rFonts w:ascii="Arial" w:hAnsi="Arial" w:cs="Arial"/>
          <w:b/>
        </w:rPr>
        <w:t>CONSELHO MUNICIPAL DE ACOMPANHAMENTO E CONTROLE SOCIAL DO FUNDEB</w:t>
      </w:r>
    </w:p>
    <w:p w:rsidR="00D671A5" w:rsidRPr="00491B71" w:rsidRDefault="00D671A5" w:rsidP="00D671A5">
      <w:pPr>
        <w:rPr>
          <w:rFonts w:ascii="Arial" w:hAnsi="Arial" w:cs="Arial"/>
        </w:rPr>
      </w:pPr>
    </w:p>
    <w:p w:rsidR="00D671A5" w:rsidRPr="00491B71" w:rsidRDefault="00D671A5" w:rsidP="00D671A5">
      <w:pPr>
        <w:jc w:val="center"/>
        <w:rPr>
          <w:rFonts w:ascii="Arial" w:hAnsi="Arial" w:cs="Arial"/>
          <w:b/>
        </w:rPr>
      </w:pPr>
      <w:r w:rsidRPr="00491B71">
        <w:rPr>
          <w:rFonts w:ascii="Arial" w:hAnsi="Arial" w:cs="Arial"/>
          <w:b/>
        </w:rPr>
        <w:t xml:space="preserve">PARECER DA GESTÃO DOS RECURSOS DO FUNDEB </w:t>
      </w:r>
    </w:p>
    <w:p w:rsidR="00D671A5" w:rsidRPr="00491B71" w:rsidRDefault="00D671A5" w:rsidP="00D671A5">
      <w:pPr>
        <w:jc w:val="center"/>
        <w:rPr>
          <w:rFonts w:ascii="Arial" w:hAnsi="Arial" w:cs="Arial"/>
          <w:b/>
        </w:rPr>
      </w:pPr>
      <w:r w:rsidRPr="00491B71">
        <w:rPr>
          <w:rFonts w:ascii="Arial" w:hAnsi="Arial" w:cs="Arial"/>
          <w:b/>
        </w:rPr>
        <w:t>(PARA FINS DA PRESTAÇÃO DE CONTAS ANUAL)</w:t>
      </w:r>
    </w:p>
    <w:p w:rsidR="00D671A5" w:rsidRPr="00491B71" w:rsidRDefault="00D671A5" w:rsidP="00D671A5">
      <w:pPr>
        <w:jc w:val="center"/>
        <w:rPr>
          <w:rFonts w:ascii="Arial" w:hAnsi="Arial" w:cs="Arial"/>
          <w:b/>
        </w:rPr>
      </w:pPr>
    </w:p>
    <w:p w:rsidR="00D671A5" w:rsidRPr="00491B71" w:rsidRDefault="00D671A5" w:rsidP="00D671A5">
      <w:pPr>
        <w:jc w:val="center"/>
        <w:rPr>
          <w:rFonts w:ascii="Arial" w:hAnsi="Arial" w:cs="Arial"/>
        </w:rPr>
      </w:pPr>
    </w:p>
    <w:p w:rsidR="00D671A5" w:rsidRPr="00491B71" w:rsidRDefault="00D671A5" w:rsidP="00D671A5">
      <w:pPr>
        <w:jc w:val="both"/>
        <w:rPr>
          <w:rFonts w:ascii="Arial" w:hAnsi="Arial" w:cs="Arial"/>
        </w:rPr>
      </w:pPr>
      <w:r w:rsidRPr="00491B71">
        <w:rPr>
          <w:rFonts w:ascii="Arial" w:hAnsi="Arial" w:cs="Arial"/>
        </w:rPr>
        <w:t xml:space="preserve">1. O Conselho Municipal de Acompanhamento e Controle Social do FUNDEB do Município de _________________, em atendimento às exigências legais, notadamente os </w:t>
      </w:r>
      <w:proofErr w:type="spellStart"/>
      <w:r w:rsidRPr="00491B71">
        <w:rPr>
          <w:rFonts w:ascii="Arial" w:hAnsi="Arial" w:cs="Arial"/>
        </w:rPr>
        <w:t>arts</w:t>
      </w:r>
      <w:proofErr w:type="spellEnd"/>
      <w:r w:rsidRPr="00491B71">
        <w:rPr>
          <w:rFonts w:ascii="Arial" w:hAnsi="Arial" w:cs="Arial"/>
        </w:rPr>
        <w:t xml:space="preserve">. 24 e 27 da Lei nº 11.494, de 20 de junho de 2007, e a regulamentação municipal própria, para fins da Prestação de Contas Anual, do exercício de 201X, do... (Nome do órgão gestor da Educação Básica), é de parecer </w:t>
      </w:r>
      <w:proofErr w:type="gramStart"/>
      <w:r w:rsidRPr="00491B71">
        <w:rPr>
          <w:rFonts w:ascii="Arial" w:hAnsi="Arial" w:cs="Arial"/>
        </w:rPr>
        <w:t>pela ...</w:t>
      </w:r>
      <w:proofErr w:type="gramEnd"/>
      <w:r w:rsidRPr="00491B71">
        <w:rPr>
          <w:rFonts w:ascii="Arial" w:hAnsi="Arial" w:cs="Arial"/>
        </w:rPr>
        <w:t xml:space="preserve">............................. </w:t>
      </w:r>
      <w:proofErr w:type="gramStart"/>
      <w:r w:rsidRPr="00491B71">
        <w:rPr>
          <w:rFonts w:ascii="Arial" w:hAnsi="Arial" w:cs="Arial"/>
        </w:rPr>
        <w:t>das</w:t>
      </w:r>
      <w:proofErr w:type="gramEnd"/>
      <w:r w:rsidRPr="00491B71">
        <w:rPr>
          <w:rFonts w:ascii="Arial" w:hAnsi="Arial" w:cs="Arial"/>
        </w:rPr>
        <w:t xml:space="preserve"> contas da gestão, encontrando-se o processo em condição de ser submetido ao Tribunal de Contas do Estado do Paraná.</w:t>
      </w:r>
    </w:p>
    <w:p w:rsidR="00D671A5" w:rsidRPr="00491B71" w:rsidRDefault="00D671A5" w:rsidP="00D671A5">
      <w:pPr>
        <w:jc w:val="both"/>
        <w:rPr>
          <w:rFonts w:ascii="Arial" w:hAnsi="Arial" w:cs="Arial"/>
        </w:rPr>
      </w:pPr>
      <w:r w:rsidRPr="00491B71">
        <w:rPr>
          <w:rFonts w:ascii="Arial" w:hAnsi="Arial" w:cs="Arial"/>
        </w:rPr>
        <w:t xml:space="preserve">2. A opinião </w:t>
      </w:r>
      <w:proofErr w:type="gramStart"/>
      <w:r w:rsidRPr="00491B71">
        <w:rPr>
          <w:rFonts w:ascii="Arial" w:hAnsi="Arial" w:cs="Arial"/>
        </w:rPr>
        <w:t>supra está</w:t>
      </w:r>
      <w:proofErr w:type="gramEnd"/>
      <w:r w:rsidRPr="00491B71">
        <w:rPr>
          <w:rFonts w:ascii="Arial" w:hAnsi="Arial" w:cs="Arial"/>
        </w:rPr>
        <w:t xml:space="preserve"> consubstanciada no resultado do acompanhamento periódico dos demonstrativos orçamentários, financeiros, contábeis e documentação que fundamenta os registros e informações, relativamente ao exercício financeiro de 20XX, examinados à luz dos preceitos e normas de administração pública e nos critérios estabelecidos especialmente na lei nº 11.494/2007 e Lei nº 9.394/96, observando as competências legais do Conselho, destacando-se a abordagem dos seguintes aspectos:</w:t>
      </w:r>
    </w:p>
    <w:p w:rsidR="00D671A5" w:rsidRPr="00491B71" w:rsidRDefault="00D671A5" w:rsidP="00D671A5">
      <w:pPr>
        <w:ind w:left="284" w:hanging="284"/>
        <w:jc w:val="both"/>
        <w:rPr>
          <w:rFonts w:ascii="Arial" w:hAnsi="Arial" w:cs="Arial"/>
        </w:rPr>
      </w:pPr>
      <w:r w:rsidRPr="00491B71">
        <w:rPr>
          <w:rFonts w:ascii="Arial" w:hAnsi="Arial" w:cs="Arial"/>
        </w:rPr>
        <w:t xml:space="preserve">I) Organização e o funcionamento regular do Conselho Municipal de Acompanhamento e Controle Social do FUNDEB; </w:t>
      </w:r>
    </w:p>
    <w:p w:rsidR="00D671A5" w:rsidRPr="00491B71" w:rsidRDefault="00D671A5" w:rsidP="00D671A5">
      <w:pPr>
        <w:ind w:left="284" w:hanging="284"/>
        <w:jc w:val="both"/>
        <w:rPr>
          <w:rFonts w:ascii="Arial" w:hAnsi="Arial" w:cs="Arial"/>
        </w:rPr>
      </w:pPr>
      <w:proofErr w:type="gramStart"/>
      <w:r w:rsidRPr="00491B71">
        <w:rPr>
          <w:rFonts w:ascii="Arial" w:hAnsi="Arial" w:cs="Arial"/>
        </w:rPr>
        <w:t>II)</w:t>
      </w:r>
      <w:proofErr w:type="gramEnd"/>
      <w:r w:rsidRPr="00491B71">
        <w:rPr>
          <w:rFonts w:ascii="Arial" w:hAnsi="Arial" w:cs="Arial"/>
        </w:rPr>
        <w:t xml:space="preserve"> A relevância atribuída pelo gestor às deliberações e recomendações do Conselho Municipal no planejamento e na tomada de decisões relacionadas às aplicações dos recursos do FUNDEB;</w:t>
      </w:r>
    </w:p>
    <w:p w:rsidR="00D671A5" w:rsidRPr="00491B71" w:rsidRDefault="00D671A5" w:rsidP="00D671A5">
      <w:pPr>
        <w:ind w:left="284" w:hanging="284"/>
        <w:jc w:val="both"/>
        <w:rPr>
          <w:rFonts w:ascii="Arial" w:hAnsi="Arial" w:cs="Arial"/>
        </w:rPr>
      </w:pPr>
      <w:r w:rsidRPr="00491B71">
        <w:rPr>
          <w:rFonts w:ascii="Arial" w:hAnsi="Arial" w:cs="Arial"/>
        </w:rPr>
        <w:t>III) Reuniões ordinárias de controle, acompanhamento e deliberação acerca da execução orçamentária dos recursos do FUNDEB, compreendendo a verificação da conformidade com as normas em relação à:</w:t>
      </w:r>
    </w:p>
    <w:p w:rsidR="00D671A5" w:rsidRPr="00491B71" w:rsidRDefault="00D671A5" w:rsidP="00D671A5">
      <w:pPr>
        <w:numPr>
          <w:ilvl w:val="0"/>
          <w:numId w:val="2"/>
        </w:numPr>
        <w:spacing w:after="0" w:line="240" w:lineRule="auto"/>
        <w:jc w:val="both"/>
        <w:rPr>
          <w:rFonts w:ascii="Arial" w:hAnsi="Arial" w:cs="Arial"/>
        </w:rPr>
      </w:pPr>
      <w:proofErr w:type="gramStart"/>
      <w:r w:rsidRPr="00491B71">
        <w:rPr>
          <w:rFonts w:ascii="Arial" w:hAnsi="Arial" w:cs="Arial"/>
        </w:rPr>
        <w:t>a</w:t>
      </w:r>
      <w:proofErr w:type="gramEnd"/>
      <w:r w:rsidRPr="00491B71">
        <w:rPr>
          <w:rFonts w:ascii="Arial" w:hAnsi="Arial" w:cs="Arial"/>
        </w:rPr>
        <w:t xml:space="preserve"> arrecadação realizada no exercício;</w:t>
      </w:r>
    </w:p>
    <w:p w:rsidR="00D671A5" w:rsidRPr="00491B71" w:rsidRDefault="00D671A5" w:rsidP="00D671A5">
      <w:pPr>
        <w:numPr>
          <w:ilvl w:val="0"/>
          <w:numId w:val="2"/>
        </w:numPr>
        <w:spacing w:after="0" w:line="240" w:lineRule="auto"/>
        <w:jc w:val="both"/>
        <w:rPr>
          <w:rFonts w:ascii="Arial" w:hAnsi="Arial" w:cs="Arial"/>
        </w:rPr>
      </w:pPr>
      <w:proofErr w:type="gramStart"/>
      <w:r w:rsidRPr="00491B71">
        <w:rPr>
          <w:rFonts w:ascii="Arial" w:hAnsi="Arial" w:cs="Arial"/>
        </w:rPr>
        <w:t>a</w:t>
      </w:r>
      <w:proofErr w:type="gramEnd"/>
      <w:r w:rsidRPr="00491B71">
        <w:rPr>
          <w:rFonts w:ascii="Arial" w:hAnsi="Arial" w:cs="Arial"/>
        </w:rPr>
        <w:t xml:space="preserve"> execução da despesa orçamentária autorizada;</w:t>
      </w:r>
    </w:p>
    <w:p w:rsidR="00D671A5" w:rsidRPr="00491B71" w:rsidRDefault="00D671A5" w:rsidP="00D671A5">
      <w:pPr>
        <w:numPr>
          <w:ilvl w:val="0"/>
          <w:numId w:val="2"/>
        </w:numPr>
        <w:spacing w:after="0" w:line="240" w:lineRule="auto"/>
        <w:jc w:val="both"/>
        <w:rPr>
          <w:rFonts w:ascii="Arial" w:hAnsi="Arial" w:cs="Arial"/>
        </w:rPr>
      </w:pPr>
      <w:proofErr w:type="gramStart"/>
      <w:r w:rsidRPr="00491B71">
        <w:rPr>
          <w:rFonts w:ascii="Arial" w:hAnsi="Arial" w:cs="Arial"/>
        </w:rPr>
        <w:t>a</w:t>
      </w:r>
      <w:proofErr w:type="gramEnd"/>
      <w:r w:rsidRPr="00491B71">
        <w:rPr>
          <w:rFonts w:ascii="Arial" w:hAnsi="Arial" w:cs="Arial"/>
        </w:rPr>
        <w:t xml:space="preserve"> efetiva materialização dos gastos e sua pertinência quanto ao enquadramento no contexto da manutenção e desenvolvimento da educação básica;</w:t>
      </w:r>
    </w:p>
    <w:p w:rsidR="00D671A5" w:rsidRPr="00491B71" w:rsidRDefault="00D671A5" w:rsidP="00D671A5">
      <w:pPr>
        <w:numPr>
          <w:ilvl w:val="0"/>
          <w:numId w:val="2"/>
        </w:numPr>
        <w:spacing w:after="0" w:line="240" w:lineRule="auto"/>
        <w:jc w:val="both"/>
        <w:rPr>
          <w:rFonts w:ascii="Arial" w:hAnsi="Arial" w:cs="Arial"/>
        </w:rPr>
      </w:pPr>
      <w:proofErr w:type="gramStart"/>
      <w:r w:rsidRPr="00491B71">
        <w:rPr>
          <w:rFonts w:ascii="Arial" w:hAnsi="Arial" w:cs="Arial"/>
        </w:rPr>
        <w:t>as</w:t>
      </w:r>
      <w:proofErr w:type="gramEnd"/>
      <w:r w:rsidRPr="00491B71">
        <w:rPr>
          <w:rFonts w:ascii="Arial" w:hAnsi="Arial" w:cs="Arial"/>
        </w:rPr>
        <w:t xml:space="preserve"> movimentações financeiras bancárias e a aplicação financeira das disponibilidades; </w:t>
      </w:r>
    </w:p>
    <w:p w:rsidR="00D671A5" w:rsidRPr="00491B71" w:rsidRDefault="00D671A5" w:rsidP="00D671A5">
      <w:pPr>
        <w:ind w:left="420"/>
        <w:jc w:val="right"/>
        <w:rPr>
          <w:rFonts w:ascii="Arial" w:hAnsi="Arial" w:cs="Arial"/>
        </w:rPr>
      </w:pPr>
      <w:r w:rsidRPr="00491B71">
        <w:rPr>
          <w:rFonts w:ascii="Arial" w:hAnsi="Arial" w:cs="Arial"/>
        </w:rPr>
        <w:br w:type="page"/>
      </w:r>
    </w:p>
    <w:p w:rsidR="00D671A5" w:rsidRPr="00491B71" w:rsidRDefault="00D671A5" w:rsidP="00D671A5">
      <w:pPr>
        <w:numPr>
          <w:ilvl w:val="0"/>
          <w:numId w:val="3"/>
        </w:numPr>
        <w:tabs>
          <w:tab w:val="left" w:pos="567"/>
        </w:tabs>
        <w:spacing w:after="0" w:line="240" w:lineRule="auto"/>
        <w:ind w:left="426" w:hanging="366"/>
        <w:jc w:val="both"/>
        <w:rPr>
          <w:rFonts w:ascii="Arial" w:hAnsi="Arial" w:cs="Arial"/>
        </w:rPr>
      </w:pPr>
      <w:r w:rsidRPr="00491B71">
        <w:rPr>
          <w:rFonts w:ascii="Arial" w:hAnsi="Arial" w:cs="Arial"/>
        </w:rPr>
        <w:lastRenderedPageBreak/>
        <w:t>Avaliação do cumprime</w:t>
      </w:r>
      <w:r w:rsidRPr="00C11ED1">
        <w:rPr>
          <w:rFonts w:ascii="Arial" w:hAnsi="Arial" w:cs="Arial"/>
          <w:i/>
        </w:rPr>
        <w:t>n</w:t>
      </w:r>
      <w:r w:rsidRPr="00491B71">
        <w:rPr>
          <w:rFonts w:ascii="Arial" w:hAnsi="Arial" w:cs="Arial"/>
        </w:rPr>
        <w:t xml:space="preserve">to da obrigação com o mínimo reservado para a remuneração dos profissionais do magistério, em efetivo exercício das funções, compreendendo </w:t>
      </w:r>
      <w:proofErr w:type="gramStart"/>
      <w:r w:rsidRPr="00491B71">
        <w:rPr>
          <w:rFonts w:ascii="Arial" w:hAnsi="Arial" w:cs="Arial"/>
        </w:rPr>
        <w:t>a arrecadação anual do FUNDEB, incluídos</w:t>
      </w:r>
      <w:proofErr w:type="gramEnd"/>
      <w:r w:rsidRPr="00491B71">
        <w:rPr>
          <w:rFonts w:ascii="Arial" w:hAnsi="Arial" w:cs="Arial"/>
        </w:rPr>
        <w:t xml:space="preserve"> os rendimentos de aplicação financeira, e as despesas com a folha de pagamento de profissionais do magistério, empenhadas nos termos do art. 22 da Lei nº 11.494/2007 (no código específico do SIM/AM), podendo-se opinar, até onde os exames puderam alcançar, que não foram constatadas ofensas às normas; </w:t>
      </w:r>
    </w:p>
    <w:p w:rsidR="00D671A5" w:rsidRPr="00491B71" w:rsidRDefault="00D671A5" w:rsidP="00D671A5">
      <w:pPr>
        <w:tabs>
          <w:tab w:val="left" w:pos="567"/>
        </w:tabs>
        <w:ind w:left="426"/>
        <w:jc w:val="both"/>
        <w:rPr>
          <w:rFonts w:ascii="Arial" w:hAnsi="Arial" w:cs="Arial"/>
        </w:rPr>
      </w:pPr>
    </w:p>
    <w:p w:rsidR="00D671A5" w:rsidRPr="00491B71" w:rsidRDefault="00D671A5" w:rsidP="00D671A5">
      <w:pPr>
        <w:tabs>
          <w:tab w:val="left" w:pos="567"/>
        </w:tabs>
        <w:ind w:left="426"/>
        <w:jc w:val="both"/>
        <w:rPr>
          <w:rFonts w:ascii="Arial" w:hAnsi="Arial" w:cs="Arial"/>
          <w:i/>
        </w:rPr>
      </w:pPr>
      <w:r w:rsidRPr="00491B71">
        <w:rPr>
          <w:rFonts w:ascii="Arial" w:hAnsi="Arial" w:cs="Arial"/>
          <w:b/>
          <w:i/>
          <w:u w:val="single"/>
        </w:rPr>
        <w:t>Observação do item IV</w:t>
      </w:r>
      <w:r w:rsidRPr="00491B71">
        <w:rPr>
          <w:rFonts w:ascii="Arial" w:hAnsi="Arial" w:cs="Arial"/>
          <w:i/>
        </w:rPr>
        <w:t xml:space="preserve">: no caso de a opinião para o subitem IV, do item </w:t>
      </w:r>
      <w:proofErr w:type="gramStart"/>
      <w:r w:rsidRPr="00491B71">
        <w:rPr>
          <w:rFonts w:ascii="Arial" w:hAnsi="Arial" w:cs="Arial"/>
          <w:i/>
        </w:rPr>
        <w:t>2</w:t>
      </w:r>
      <w:proofErr w:type="gramEnd"/>
      <w:r w:rsidRPr="00491B71">
        <w:rPr>
          <w:rFonts w:ascii="Arial" w:hAnsi="Arial" w:cs="Arial"/>
          <w:i/>
        </w:rPr>
        <w:t>, ser pela IRREGULARIDADE, pode ser utilizada a sugestão seguinte, com a respectiva descrição sucinta da situação constatada:</w:t>
      </w:r>
    </w:p>
    <w:p w:rsidR="00D671A5" w:rsidRPr="00491B71" w:rsidRDefault="00D671A5" w:rsidP="00D671A5">
      <w:pPr>
        <w:tabs>
          <w:tab w:val="left" w:pos="567"/>
        </w:tabs>
        <w:ind w:left="426"/>
        <w:jc w:val="both"/>
        <w:rPr>
          <w:rFonts w:ascii="Arial" w:hAnsi="Arial" w:cs="Arial"/>
          <w:i/>
        </w:rPr>
      </w:pPr>
    </w:p>
    <w:p w:rsidR="00D671A5" w:rsidRPr="00491B71" w:rsidRDefault="00D671A5" w:rsidP="00D671A5">
      <w:pPr>
        <w:ind w:left="426"/>
        <w:jc w:val="both"/>
        <w:rPr>
          <w:rFonts w:ascii="Arial" w:hAnsi="Arial" w:cs="Arial"/>
          <w:i/>
        </w:rPr>
      </w:pPr>
      <w:r w:rsidRPr="00491B71">
        <w:rPr>
          <w:rFonts w:ascii="Arial" w:hAnsi="Arial" w:cs="Arial"/>
          <w:i/>
        </w:rPr>
        <w:t>, cabendo opinar pela irregularidade das seguintes situações:</w:t>
      </w:r>
    </w:p>
    <w:p w:rsidR="00D671A5" w:rsidRPr="00491B71" w:rsidRDefault="00D671A5" w:rsidP="00D671A5">
      <w:pPr>
        <w:ind w:left="426"/>
        <w:jc w:val="both"/>
        <w:rPr>
          <w:rFonts w:ascii="Arial" w:hAnsi="Arial" w:cs="Arial"/>
          <w:i/>
        </w:rPr>
      </w:pPr>
      <w:proofErr w:type="gramStart"/>
      <w:r w:rsidRPr="00491B71">
        <w:rPr>
          <w:rFonts w:ascii="Arial" w:hAnsi="Arial" w:cs="Arial"/>
          <w:i/>
        </w:rPr>
        <w:t>a.</w:t>
      </w:r>
      <w:proofErr w:type="gramEnd"/>
      <w:r w:rsidRPr="00491B71">
        <w:rPr>
          <w:rFonts w:ascii="Arial" w:hAnsi="Arial" w:cs="Arial"/>
          <w:i/>
        </w:rPr>
        <w:t xml:space="preserve"> ...</w:t>
      </w:r>
    </w:p>
    <w:p w:rsidR="00D671A5" w:rsidRPr="00491B71" w:rsidRDefault="00D671A5" w:rsidP="00D671A5">
      <w:pPr>
        <w:ind w:left="426"/>
        <w:jc w:val="both"/>
        <w:rPr>
          <w:rFonts w:ascii="Arial" w:hAnsi="Arial" w:cs="Arial"/>
          <w:i/>
        </w:rPr>
      </w:pPr>
      <w:proofErr w:type="gramStart"/>
      <w:r w:rsidRPr="00491B71">
        <w:rPr>
          <w:rFonts w:ascii="Arial" w:hAnsi="Arial" w:cs="Arial"/>
          <w:i/>
        </w:rPr>
        <w:t>b.</w:t>
      </w:r>
      <w:proofErr w:type="gramEnd"/>
      <w:r w:rsidRPr="00491B71">
        <w:rPr>
          <w:rFonts w:ascii="Arial" w:hAnsi="Arial" w:cs="Arial"/>
          <w:i/>
        </w:rPr>
        <w:t xml:space="preserve"> ...</w:t>
      </w:r>
    </w:p>
    <w:p w:rsidR="00D671A5" w:rsidRPr="00491B71" w:rsidRDefault="00D671A5" w:rsidP="00D671A5">
      <w:pPr>
        <w:ind w:left="426"/>
        <w:jc w:val="both"/>
        <w:rPr>
          <w:rFonts w:ascii="Arial" w:hAnsi="Arial" w:cs="Arial"/>
          <w:i/>
        </w:rPr>
      </w:pPr>
      <w:proofErr w:type="gramStart"/>
      <w:r w:rsidRPr="00491B71">
        <w:rPr>
          <w:rFonts w:ascii="Arial" w:hAnsi="Arial" w:cs="Arial"/>
          <w:i/>
        </w:rPr>
        <w:t>c.</w:t>
      </w:r>
      <w:proofErr w:type="gramEnd"/>
      <w:r w:rsidRPr="00491B71">
        <w:rPr>
          <w:rFonts w:ascii="Arial" w:hAnsi="Arial" w:cs="Arial"/>
          <w:i/>
        </w:rPr>
        <w:t xml:space="preserve"> ...</w:t>
      </w:r>
    </w:p>
    <w:p w:rsidR="00D671A5" w:rsidRPr="00491B71" w:rsidRDefault="00D671A5" w:rsidP="00D671A5">
      <w:pPr>
        <w:ind w:left="426"/>
        <w:jc w:val="both"/>
        <w:rPr>
          <w:rFonts w:ascii="Arial" w:hAnsi="Arial" w:cs="Arial"/>
          <w:i/>
        </w:rPr>
      </w:pPr>
    </w:p>
    <w:p w:rsidR="00D671A5" w:rsidRPr="00491B71" w:rsidRDefault="00D671A5" w:rsidP="00D671A5">
      <w:pPr>
        <w:numPr>
          <w:ilvl w:val="0"/>
          <w:numId w:val="3"/>
        </w:numPr>
        <w:tabs>
          <w:tab w:val="left" w:pos="567"/>
        </w:tabs>
        <w:spacing w:after="0" w:line="240" w:lineRule="auto"/>
        <w:ind w:left="426" w:hanging="366"/>
        <w:jc w:val="both"/>
        <w:rPr>
          <w:rFonts w:ascii="Arial" w:hAnsi="Arial" w:cs="Arial"/>
        </w:rPr>
      </w:pPr>
      <w:r w:rsidRPr="00491B71">
        <w:rPr>
          <w:rFonts w:ascii="Arial" w:hAnsi="Arial" w:cs="Arial"/>
        </w:rPr>
        <w:t xml:space="preserve">Avaliação da regularidade das demais despesas empenhadas à conta do FUNDEB (40%), quanto à utilização em despesas consideradas manutenção e desenvolvimento da educação básica, nos termos dos </w:t>
      </w:r>
      <w:proofErr w:type="spellStart"/>
      <w:r w:rsidRPr="00491B71">
        <w:rPr>
          <w:rFonts w:ascii="Arial" w:hAnsi="Arial" w:cs="Arial"/>
        </w:rPr>
        <w:t>arts</w:t>
      </w:r>
      <w:proofErr w:type="spellEnd"/>
      <w:r w:rsidRPr="00491B71">
        <w:rPr>
          <w:rFonts w:ascii="Arial" w:hAnsi="Arial" w:cs="Arial"/>
        </w:rPr>
        <w:t xml:space="preserve">. 2º e 21 da Lei nº 11.494/2007, podendo-se opinar, até onde os exames puderam </w:t>
      </w:r>
      <w:proofErr w:type="gramStart"/>
      <w:r w:rsidRPr="00491B71">
        <w:rPr>
          <w:rFonts w:ascii="Arial" w:hAnsi="Arial" w:cs="Arial"/>
        </w:rPr>
        <w:t>alcançar,</w:t>
      </w:r>
      <w:proofErr w:type="gramEnd"/>
      <w:r w:rsidRPr="00491B71">
        <w:rPr>
          <w:rFonts w:ascii="Arial" w:hAnsi="Arial" w:cs="Arial"/>
        </w:rPr>
        <w:t xml:space="preserve"> que não foram constatadas ofensas às normas. </w:t>
      </w:r>
    </w:p>
    <w:p w:rsidR="00D671A5" w:rsidRPr="00491B71" w:rsidRDefault="00D671A5" w:rsidP="00D671A5">
      <w:pPr>
        <w:ind w:left="426"/>
        <w:jc w:val="both"/>
        <w:rPr>
          <w:rFonts w:ascii="Arial" w:hAnsi="Arial" w:cs="Arial"/>
        </w:rPr>
      </w:pPr>
    </w:p>
    <w:p w:rsidR="00D671A5" w:rsidRPr="00491B71" w:rsidRDefault="00D671A5" w:rsidP="00D671A5">
      <w:pPr>
        <w:tabs>
          <w:tab w:val="left" w:pos="567"/>
        </w:tabs>
        <w:ind w:left="426"/>
        <w:jc w:val="both"/>
        <w:rPr>
          <w:rFonts w:ascii="Arial" w:hAnsi="Arial" w:cs="Arial"/>
          <w:i/>
        </w:rPr>
      </w:pPr>
      <w:r w:rsidRPr="00491B71">
        <w:rPr>
          <w:rFonts w:ascii="Arial" w:hAnsi="Arial" w:cs="Arial"/>
          <w:b/>
          <w:i/>
          <w:u w:val="single"/>
        </w:rPr>
        <w:t>Observação do item V</w:t>
      </w:r>
      <w:r w:rsidRPr="00491B71">
        <w:rPr>
          <w:rFonts w:ascii="Arial" w:hAnsi="Arial" w:cs="Arial"/>
          <w:i/>
        </w:rPr>
        <w:t xml:space="preserve">: no caso de a opinião para o subitem V, do item </w:t>
      </w:r>
      <w:proofErr w:type="gramStart"/>
      <w:r w:rsidRPr="00491B71">
        <w:rPr>
          <w:rFonts w:ascii="Arial" w:hAnsi="Arial" w:cs="Arial"/>
          <w:i/>
        </w:rPr>
        <w:t>2</w:t>
      </w:r>
      <w:proofErr w:type="gramEnd"/>
      <w:r w:rsidRPr="00491B71">
        <w:rPr>
          <w:rFonts w:ascii="Arial" w:hAnsi="Arial" w:cs="Arial"/>
          <w:i/>
        </w:rPr>
        <w:t>, ser pela IRREGULARIDADE, pode ser utilizada a sugestão seguinte, com a respectiva descrição sucinta da situação constatada:</w:t>
      </w:r>
    </w:p>
    <w:p w:rsidR="00D671A5" w:rsidRPr="00491B71" w:rsidRDefault="00D671A5" w:rsidP="00D671A5">
      <w:pPr>
        <w:ind w:left="426"/>
        <w:jc w:val="both"/>
        <w:rPr>
          <w:rFonts w:ascii="Arial" w:hAnsi="Arial" w:cs="Arial"/>
          <w:i/>
        </w:rPr>
      </w:pPr>
    </w:p>
    <w:p w:rsidR="00D671A5" w:rsidRPr="00491B71" w:rsidRDefault="00D671A5" w:rsidP="00D671A5">
      <w:pPr>
        <w:ind w:left="426"/>
        <w:jc w:val="both"/>
        <w:rPr>
          <w:rFonts w:ascii="Arial" w:hAnsi="Arial" w:cs="Arial"/>
          <w:i/>
        </w:rPr>
      </w:pPr>
      <w:r w:rsidRPr="00491B71">
        <w:rPr>
          <w:rFonts w:ascii="Arial" w:hAnsi="Arial" w:cs="Arial"/>
          <w:i/>
        </w:rPr>
        <w:t>, cabendo opinar pela irregularidade das seguintes situações:</w:t>
      </w:r>
    </w:p>
    <w:p w:rsidR="00D671A5" w:rsidRPr="00491B71" w:rsidRDefault="00D671A5" w:rsidP="00D671A5">
      <w:pPr>
        <w:ind w:left="426"/>
        <w:jc w:val="both"/>
        <w:rPr>
          <w:rFonts w:ascii="Arial" w:hAnsi="Arial" w:cs="Arial"/>
          <w:i/>
        </w:rPr>
      </w:pPr>
      <w:proofErr w:type="gramStart"/>
      <w:r w:rsidRPr="00491B71">
        <w:rPr>
          <w:rFonts w:ascii="Arial" w:hAnsi="Arial" w:cs="Arial"/>
          <w:i/>
        </w:rPr>
        <w:t>a.</w:t>
      </w:r>
      <w:proofErr w:type="gramEnd"/>
      <w:r w:rsidRPr="00491B71">
        <w:rPr>
          <w:rFonts w:ascii="Arial" w:hAnsi="Arial" w:cs="Arial"/>
          <w:i/>
        </w:rPr>
        <w:t xml:space="preserve"> ...</w:t>
      </w:r>
    </w:p>
    <w:p w:rsidR="00D671A5" w:rsidRPr="00491B71" w:rsidRDefault="00D671A5" w:rsidP="00D671A5">
      <w:pPr>
        <w:ind w:left="426"/>
        <w:jc w:val="both"/>
        <w:rPr>
          <w:rFonts w:ascii="Arial" w:hAnsi="Arial" w:cs="Arial"/>
          <w:i/>
        </w:rPr>
      </w:pPr>
      <w:proofErr w:type="gramStart"/>
      <w:r w:rsidRPr="00491B71">
        <w:rPr>
          <w:rFonts w:ascii="Arial" w:hAnsi="Arial" w:cs="Arial"/>
          <w:i/>
        </w:rPr>
        <w:t>b.</w:t>
      </w:r>
      <w:proofErr w:type="gramEnd"/>
      <w:r w:rsidRPr="00491B71">
        <w:rPr>
          <w:rFonts w:ascii="Arial" w:hAnsi="Arial" w:cs="Arial"/>
          <w:i/>
        </w:rPr>
        <w:t xml:space="preserve"> ...</w:t>
      </w:r>
    </w:p>
    <w:p w:rsidR="00D671A5" w:rsidRPr="00491B71" w:rsidRDefault="00D671A5" w:rsidP="00D671A5">
      <w:pPr>
        <w:ind w:left="426"/>
        <w:jc w:val="both"/>
        <w:rPr>
          <w:rFonts w:ascii="Arial" w:hAnsi="Arial" w:cs="Arial"/>
          <w:i/>
        </w:rPr>
      </w:pPr>
      <w:proofErr w:type="gramStart"/>
      <w:r w:rsidRPr="00491B71">
        <w:rPr>
          <w:rFonts w:ascii="Arial" w:hAnsi="Arial" w:cs="Arial"/>
          <w:i/>
        </w:rPr>
        <w:t>c.</w:t>
      </w:r>
      <w:proofErr w:type="gramEnd"/>
      <w:r w:rsidRPr="00491B71">
        <w:rPr>
          <w:rFonts w:ascii="Arial" w:hAnsi="Arial" w:cs="Arial"/>
          <w:i/>
        </w:rPr>
        <w:t xml:space="preserve"> ...</w:t>
      </w:r>
    </w:p>
    <w:p w:rsidR="00D671A5" w:rsidRPr="00491B71" w:rsidRDefault="00D671A5" w:rsidP="00D671A5">
      <w:pPr>
        <w:ind w:left="426"/>
        <w:jc w:val="both"/>
        <w:rPr>
          <w:rFonts w:ascii="Arial" w:hAnsi="Arial" w:cs="Arial"/>
          <w:i/>
        </w:rPr>
      </w:pPr>
    </w:p>
    <w:p w:rsidR="00D671A5" w:rsidRPr="00491B71" w:rsidRDefault="00D671A5" w:rsidP="00D671A5">
      <w:pPr>
        <w:numPr>
          <w:ilvl w:val="0"/>
          <w:numId w:val="3"/>
        </w:numPr>
        <w:tabs>
          <w:tab w:val="left" w:pos="567"/>
        </w:tabs>
        <w:spacing w:after="0" w:line="240" w:lineRule="auto"/>
        <w:ind w:left="426" w:hanging="366"/>
        <w:jc w:val="both"/>
        <w:rPr>
          <w:rFonts w:ascii="Arial" w:hAnsi="Arial" w:cs="Arial"/>
        </w:rPr>
      </w:pPr>
      <w:r w:rsidRPr="00491B71">
        <w:rPr>
          <w:rFonts w:ascii="Arial" w:hAnsi="Arial" w:cs="Arial"/>
        </w:rPr>
        <w:t xml:space="preserve">Com relação ao saldo máximo, de até 5%, cuja aplicação na programação orçamentária do primeiro trimestre do exercício seguinte é admitida, verifica-se que a execução de </w:t>
      </w:r>
      <w:r w:rsidRPr="00491B71">
        <w:rPr>
          <w:rFonts w:ascii="Arial" w:hAnsi="Arial" w:cs="Arial"/>
        </w:rPr>
        <w:lastRenderedPageBreak/>
        <w:t>despesas referidas nos itens V e VI, deste parecer, cumpre o mínimo de 95% dos recursos do FUNDEB, cuja aplicação dentro do próprio exercício é obrigatória.</w:t>
      </w:r>
    </w:p>
    <w:p w:rsidR="00D671A5" w:rsidRPr="00491B71" w:rsidRDefault="00D671A5" w:rsidP="00D671A5">
      <w:pPr>
        <w:ind w:left="426"/>
        <w:jc w:val="both"/>
        <w:rPr>
          <w:rFonts w:ascii="Arial" w:hAnsi="Arial" w:cs="Arial"/>
          <w:i/>
        </w:rPr>
      </w:pPr>
    </w:p>
    <w:p w:rsidR="00D671A5" w:rsidRPr="00491B71" w:rsidRDefault="00D671A5" w:rsidP="00D671A5">
      <w:pPr>
        <w:tabs>
          <w:tab w:val="left" w:pos="567"/>
        </w:tabs>
        <w:ind w:left="426"/>
        <w:jc w:val="both"/>
        <w:rPr>
          <w:rFonts w:ascii="Arial" w:hAnsi="Arial" w:cs="Arial"/>
          <w:i/>
        </w:rPr>
      </w:pPr>
      <w:proofErr w:type="gramStart"/>
      <w:r w:rsidRPr="00491B71">
        <w:rPr>
          <w:rFonts w:ascii="Arial" w:hAnsi="Arial" w:cs="Arial"/>
          <w:b/>
          <w:i/>
          <w:u w:val="single"/>
        </w:rPr>
        <w:t>Observação do item VI</w:t>
      </w:r>
      <w:proofErr w:type="gramEnd"/>
      <w:r w:rsidRPr="00491B71">
        <w:rPr>
          <w:rFonts w:ascii="Arial" w:hAnsi="Arial" w:cs="Arial"/>
          <w:i/>
        </w:rPr>
        <w:t>: no caso de a opinião para o subitem VI, do item 2, ser pela IRREGULARIDADE, pode ser utilizada a sugestão seguinte:</w:t>
      </w:r>
    </w:p>
    <w:p w:rsidR="00D671A5" w:rsidRPr="00491B71" w:rsidRDefault="00D671A5" w:rsidP="00D671A5">
      <w:pPr>
        <w:ind w:left="426"/>
        <w:jc w:val="both"/>
        <w:rPr>
          <w:rFonts w:ascii="Arial" w:hAnsi="Arial" w:cs="Arial"/>
        </w:rPr>
      </w:pPr>
      <w:r w:rsidRPr="00491B71">
        <w:rPr>
          <w:rFonts w:ascii="Arial" w:hAnsi="Arial" w:cs="Arial"/>
          <w:i/>
        </w:rPr>
        <w:t xml:space="preserve">, </w:t>
      </w:r>
      <w:r w:rsidRPr="00491B71">
        <w:rPr>
          <w:rFonts w:ascii="Arial" w:hAnsi="Arial" w:cs="Arial"/>
        </w:rPr>
        <w:t>verifica-se que a execução de despesas referidas nos itens V e VI, deste parecer, NÃO cumpre o mínimo de 95% dos recursos do FUNDEB, cuja aplicação dentro do próprio exercício é obrigatória.</w:t>
      </w:r>
    </w:p>
    <w:p w:rsidR="00D671A5" w:rsidRPr="00491B71" w:rsidRDefault="00D671A5" w:rsidP="00D671A5">
      <w:pPr>
        <w:ind w:left="426"/>
        <w:jc w:val="both"/>
        <w:rPr>
          <w:rFonts w:ascii="Arial" w:hAnsi="Arial" w:cs="Arial"/>
          <w:i/>
        </w:rPr>
      </w:pPr>
      <w:r w:rsidRPr="00491B71">
        <w:rPr>
          <w:rFonts w:ascii="Arial" w:hAnsi="Arial" w:cs="Arial"/>
          <w:i/>
        </w:rPr>
        <w:t>.</w:t>
      </w:r>
    </w:p>
    <w:p w:rsidR="00D671A5" w:rsidRPr="00491B71" w:rsidRDefault="00D671A5" w:rsidP="00D671A5">
      <w:pPr>
        <w:jc w:val="both"/>
        <w:rPr>
          <w:rFonts w:ascii="Arial" w:hAnsi="Arial" w:cs="Arial"/>
        </w:rPr>
      </w:pPr>
      <w:r w:rsidRPr="00491B71">
        <w:rPr>
          <w:rFonts w:ascii="Arial" w:hAnsi="Arial" w:cs="Arial"/>
        </w:rPr>
        <w:t>3. A opinião supra não elide nem respalda irregularidades não detectadas nos trabalhos desenvolvidos, nem isenta dos encaminhamentos administrativos e legais que caso ensejarem.</w:t>
      </w:r>
    </w:p>
    <w:p w:rsidR="00D671A5" w:rsidRPr="00491B71" w:rsidRDefault="00D671A5" w:rsidP="00D671A5">
      <w:pPr>
        <w:jc w:val="both"/>
        <w:rPr>
          <w:rFonts w:ascii="Arial" w:hAnsi="Arial" w:cs="Arial"/>
        </w:rPr>
      </w:pPr>
    </w:p>
    <w:p w:rsidR="00D671A5" w:rsidRPr="00491B71" w:rsidRDefault="00D671A5" w:rsidP="00D671A5">
      <w:pPr>
        <w:jc w:val="both"/>
        <w:rPr>
          <w:rFonts w:ascii="Arial" w:hAnsi="Arial" w:cs="Arial"/>
        </w:rPr>
      </w:pPr>
    </w:p>
    <w:p w:rsidR="00D671A5" w:rsidRPr="00491B71" w:rsidRDefault="00D671A5" w:rsidP="00D671A5">
      <w:pPr>
        <w:jc w:val="both"/>
        <w:rPr>
          <w:rFonts w:ascii="Arial" w:hAnsi="Arial" w:cs="Arial"/>
        </w:rPr>
      </w:pPr>
      <w:r w:rsidRPr="00491B71">
        <w:rPr>
          <w:rFonts w:ascii="Arial" w:hAnsi="Arial" w:cs="Arial"/>
        </w:rPr>
        <w:t>É o Parecer.</w:t>
      </w:r>
    </w:p>
    <w:p w:rsidR="00D671A5" w:rsidRPr="00491B71" w:rsidRDefault="00D671A5" w:rsidP="00D671A5">
      <w:pPr>
        <w:jc w:val="both"/>
        <w:rPr>
          <w:rFonts w:ascii="Arial" w:hAnsi="Arial" w:cs="Arial"/>
        </w:rPr>
      </w:pPr>
    </w:p>
    <w:p w:rsidR="00D671A5" w:rsidRPr="00491B71" w:rsidRDefault="00D671A5" w:rsidP="00D671A5">
      <w:pPr>
        <w:tabs>
          <w:tab w:val="left" w:pos="8355"/>
        </w:tabs>
        <w:rPr>
          <w:rFonts w:ascii="Arial" w:hAnsi="Arial" w:cs="Arial"/>
        </w:rPr>
      </w:pPr>
      <w:r w:rsidRPr="00491B71">
        <w:rPr>
          <w:rFonts w:ascii="Arial" w:hAnsi="Arial" w:cs="Arial"/>
        </w:rPr>
        <w:t>Presidente do Conselho Municipal do FUNDEB e demais membros</w:t>
      </w:r>
    </w:p>
    <w:p w:rsidR="00D671A5" w:rsidRPr="00491B71" w:rsidRDefault="00D671A5" w:rsidP="00D671A5">
      <w:pPr>
        <w:tabs>
          <w:tab w:val="left" w:pos="8355"/>
        </w:tabs>
        <w:rPr>
          <w:rFonts w:ascii="Arial" w:hAnsi="Arial" w:cs="Arial"/>
        </w:rPr>
      </w:pPr>
      <w:r w:rsidRPr="00491B71">
        <w:rPr>
          <w:rFonts w:ascii="Arial" w:hAnsi="Arial" w:cs="Arial"/>
          <w:b/>
        </w:rPr>
        <w:t>(O documento deverá ser assinado por todos os membros do Conselho e conter a identificação dos nomes dos responsáveis pelas assinaturas</w:t>
      </w:r>
      <w:r w:rsidRPr="00491B71">
        <w:rPr>
          <w:rFonts w:ascii="Arial" w:hAnsi="Arial" w:cs="Arial"/>
        </w:rPr>
        <w:t>)</w:t>
      </w:r>
    </w:p>
    <w:p w:rsidR="00D671A5" w:rsidRPr="00491B71" w:rsidRDefault="00D671A5" w:rsidP="00D671A5">
      <w:pPr>
        <w:ind w:firstLine="284"/>
        <w:rPr>
          <w:rFonts w:ascii="Arial" w:hAnsi="Arial" w:cs="Arial"/>
        </w:rPr>
      </w:pPr>
    </w:p>
    <w:p w:rsidR="00D671A5" w:rsidRPr="00491B71" w:rsidRDefault="00D671A5" w:rsidP="00D671A5">
      <w:pPr>
        <w:ind w:firstLine="284"/>
        <w:rPr>
          <w:rFonts w:ascii="Arial" w:hAnsi="Arial" w:cs="Arial"/>
        </w:rPr>
      </w:pPr>
    </w:p>
    <w:p w:rsidR="00D671A5" w:rsidRPr="00491B71" w:rsidRDefault="00D671A5" w:rsidP="00D671A5">
      <w:pPr>
        <w:ind w:firstLine="284"/>
        <w:rPr>
          <w:rFonts w:ascii="Arial" w:hAnsi="Arial" w:cs="Arial"/>
        </w:rPr>
      </w:pPr>
    </w:p>
    <w:p w:rsidR="00D671A5" w:rsidRPr="00491B71" w:rsidRDefault="00D671A5" w:rsidP="00D671A5">
      <w:pPr>
        <w:ind w:left="1418"/>
        <w:jc w:val="both"/>
        <w:rPr>
          <w:rFonts w:ascii="Arial" w:hAnsi="Arial" w:cs="Arial"/>
        </w:rPr>
      </w:pPr>
      <w:r w:rsidRPr="00491B71">
        <w:rPr>
          <w:rFonts w:ascii="Arial" w:hAnsi="Arial" w:cs="Arial"/>
          <w:b/>
          <w:color w:val="000000"/>
        </w:rPr>
        <w:t xml:space="preserve">ATENÇÃO: A conclusão manifestada no item </w:t>
      </w:r>
      <w:proofErr w:type="gramStart"/>
      <w:r w:rsidRPr="00491B71">
        <w:rPr>
          <w:rFonts w:ascii="Arial" w:hAnsi="Arial" w:cs="Arial"/>
          <w:b/>
          <w:color w:val="000000"/>
        </w:rPr>
        <w:t>1</w:t>
      </w:r>
      <w:proofErr w:type="gramEnd"/>
      <w:r w:rsidRPr="00491B71">
        <w:rPr>
          <w:rFonts w:ascii="Arial" w:hAnsi="Arial" w:cs="Arial"/>
          <w:b/>
          <w:color w:val="000000"/>
        </w:rPr>
        <w:t xml:space="preserve"> não pode estar em contradição com as contidas nos subitens IV,  V e VI, do item 2.</w:t>
      </w:r>
    </w:p>
    <w:p w:rsidR="00D671A5" w:rsidRPr="00491B71" w:rsidRDefault="00D671A5" w:rsidP="00D671A5">
      <w:pPr>
        <w:rPr>
          <w:rFonts w:cs="Arial"/>
          <w:b/>
          <w:bCs/>
          <w:color w:val="000000"/>
          <w:sz w:val="18"/>
        </w:rPr>
      </w:pPr>
    </w:p>
    <w:p w:rsidR="00D671A5" w:rsidRPr="00491B71" w:rsidRDefault="00D671A5" w:rsidP="00D671A5">
      <w:pPr>
        <w:rPr>
          <w:rFonts w:cs="Arial"/>
          <w:b/>
          <w:bCs/>
          <w:color w:val="000000"/>
          <w:sz w:val="18"/>
        </w:rPr>
      </w:pPr>
    </w:p>
    <w:p w:rsidR="00D671A5" w:rsidRPr="00491B71" w:rsidRDefault="00D671A5" w:rsidP="00D671A5">
      <w:pPr>
        <w:rPr>
          <w:rFonts w:cs="Arial"/>
          <w:b/>
          <w:bCs/>
          <w:color w:val="000000"/>
          <w:sz w:val="18"/>
        </w:rPr>
        <w:sectPr w:rsidR="00D671A5" w:rsidRPr="00491B71" w:rsidSect="005F40BD">
          <w:headerReference w:type="default" r:id="rId9"/>
          <w:pgSz w:w="11907" w:h="16840" w:code="9"/>
          <w:pgMar w:top="2527" w:right="1134" w:bottom="1701" w:left="1701" w:header="1132" w:footer="720" w:gutter="0"/>
          <w:cols w:space="708"/>
          <w:docGrid w:linePitch="360"/>
        </w:sectPr>
      </w:pPr>
    </w:p>
    <w:p w:rsidR="00D671A5" w:rsidRPr="00491B71" w:rsidRDefault="00D671A5" w:rsidP="00D671A5">
      <w:pPr>
        <w:pStyle w:val="Cabealho"/>
        <w:tabs>
          <w:tab w:val="clear" w:pos="4419"/>
          <w:tab w:val="clear" w:pos="8838"/>
        </w:tabs>
        <w:jc w:val="right"/>
        <w:rPr>
          <w:rFonts w:ascii="Arial" w:hAnsi="Arial" w:cs="Arial"/>
          <w:b/>
          <w:sz w:val="20"/>
          <w:szCs w:val="20"/>
        </w:rPr>
      </w:pPr>
      <w:r w:rsidRPr="00491B71">
        <w:rPr>
          <w:rFonts w:ascii="Arial" w:hAnsi="Arial" w:cs="Arial"/>
          <w:b/>
          <w:sz w:val="20"/>
          <w:szCs w:val="20"/>
        </w:rPr>
        <w:lastRenderedPageBreak/>
        <w:t xml:space="preserve">Modelo 11 da Instrução Normativa nº. </w:t>
      </w:r>
      <w:r w:rsidR="00B12786">
        <w:rPr>
          <w:rFonts w:ascii="Arial" w:hAnsi="Arial" w:cs="Arial"/>
          <w:b/>
          <w:sz w:val="20"/>
          <w:szCs w:val="20"/>
        </w:rPr>
        <w:t>97</w:t>
      </w:r>
      <w:r w:rsidRPr="00491B71">
        <w:rPr>
          <w:rFonts w:ascii="Arial" w:hAnsi="Arial" w:cs="Arial"/>
          <w:b/>
          <w:sz w:val="20"/>
          <w:szCs w:val="20"/>
        </w:rPr>
        <w:t>/2014</w:t>
      </w:r>
    </w:p>
    <w:p w:rsidR="00B12786" w:rsidRDefault="00B12786" w:rsidP="00A0466B">
      <w:pPr>
        <w:spacing w:after="120" w:line="240" w:lineRule="auto"/>
        <w:jc w:val="center"/>
        <w:rPr>
          <w:rFonts w:ascii="Arial" w:hAnsi="Arial" w:cs="Arial"/>
          <w:b/>
        </w:rPr>
      </w:pPr>
    </w:p>
    <w:p w:rsidR="00D671A5" w:rsidRPr="00491B71" w:rsidRDefault="00D671A5" w:rsidP="00A0466B">
      <w:pPr>
        <w:spacing w:after="120" w:line="240" w:lineRule="auto"/>
        <w:jc w:val="center"/>
        <w:rPr>
          <w:rFonts w:ascii="Arial" w:hAnsi="Arial" w:cs="Arial"/>
          <w:b/>
        </w:rPr>
      </w:pPr>
      <w:r w:rsidRPr="00491B71">
        <w:rPr>
          <w:rFonts w:ascii="Arial" w:hAnsi="Arial" w:cs="Arial"/>
          <w:b/>
        </w:rPr>
        <w:t>INFORMAÇÕES ATUARIAIS</w:t>
      </w:r>
    </w:p>
    <w:p w:rsidR="00D671A5" w:rsidRPr="00491B71" w:rsidRDefault="00D671A5" w:rsidP="00A0466B">
      <w:pPr>
        <w:spacing w:after="120" w:line="240" w:lineRule="auto"/>
        <w:jc w:val="center"/>
        <w:rPr>
          <w:rFonts w:ascii="Arial" w:hAnsi="Arial" w:cs="Arial"/>
          <w:b/>
        </w:rPr>
      </w:pPr>
      <w:r w:rsidRPr="00491B71">
        <w:rPr>
          <w:rFonts w:ascii="Arial" w:hAnsi="Arial" w:cs="Arial"/>
          <w:b/>
        </w:rPr>
        <w:t>(PARA FINS DA PRESTAÇÃO DE CONTAS ANUAL do EXERCÍCIO DE:________)</w:t>
      </w:r>
    </w:p>
    <w:p w:rsidR="00D671A5" w:rsidRPr="00491B71" w:rsidRDefault="00D671A5" w:rsidP="00D671A5">
      <w:pPr>
        <w:tabs>
          <w:tab w:val="left" w:pos="2948"/>
        </w:tabs>
        <w:jc w:val="both"/>
        <w:rPr>
          <w:rFonts w:ascii="Arial" w:hAnsi="Arial" w:cs="Arial"/>
          <w:b/>
        </w:rPr>
      </w:pPr>
      <w:r w:rsidRPr="00491B71">
        <w:rPr>
          <w:rFonts w:ascii="Arial" w:hAnsi="Arial" w:cs="Arial"/>
          <w:b/>
        </w:rPr>
        <w:t xml:space="preserve">NOME DA ENTIDADE_________________________________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4"/>
        <w:gridCol w:w="2900"/>
        <w:gridCol w:w="1526"/>
      </w:tblGrid>
      <w:tr w:rsidR="00D671A5" w:rsidRPr="00491B71" w:rsidTr="00C11ED1">
        <w:tc>
          <w:tcPr>
            <w:tcW w:w="2462" w:type="pct"/>
            <w:shd w:val="clear" w:color="auto" w:fill="auto"/>
            <w:vAlign w:val="bottom"/>
          </w:tcPr>
          <w:p w:rsidR="00D671A5" w:rsidRPr="00491B71" w:rsidRDefault="00D671A5" w:rsidP="00593987">
            <w:pPr>
              <w:spacing w:after="0" w:line="240" w:lineRule="auto"/>
              <w:jc w:val="center"/>
              <w:rPr>
                <w:rFonts w:ascii="Arial" w:hAnsi="Arial" w:cs="Arial"/>
                <w:b/>
              </w:rPr>
            </w:pPr>
            <w:r w:rsidRPr="00491B71">
              <w:rPr>
                <w:rFonts w:ascii="Arial" w:hAnsi="Arial" w:cs="Arial"/>
                <w:b/>
              </w:rPr>
              <w:t xml:space="preserve">Informações do Laudo Atuarial </w:t>
            </w:r>
          </w:p>
        </w:tc>
        <w:tc>
          <w:tcPr>
            <w:tcW w:w="1663" w:type="pct"/>
            <w:shd w:val="clear" w:color="auto" w:fill="auto"/>
            <w:vAlign w:val="bottom"/>
          </w:tcPr>
          <w:p w:rsidR="00D671A5" w:rsidRPr="00491B71" w:rsidRDefault="00D671A5" w:rsidP="00593987">
            <w:pPr>
              <w:spacing w:after="0" w:line="240" w:lineRule="auto"/>
              <w:jc w:val="center"/>
              <w:rPr>
                <w:rFonts w:ascii="Arial" w:hAnsi="Arial" w:cs="Arial"/>
                <w:b/>
              </w:rPr>
            </w:pPr>
            <w:r w:rsidRPr="00491B71">
              <w:rPr>
                <w:rFonts w:ascii="Arial" w:hAnsi="Arial" w:cs="Arial"/>
                <w:b/>
              </w:rPr>
              <w:t>Valores</w:t>
            </w:r>
          </w:p>
        </w:tc>
        <w:tc>
          <w:tcPr>
            <w:tcW w:w="875" w:type="pct"/>
            <w:shd w:val="clear" w:color="auto" w:fill="auto"/>
            <w:vAlign w:val="bottom"/>
          </w:tcPr>
          <w:p w:rsidR="00D671A5" w:rsidRPr="00491B71" w:rsidRDefault="00D671A5" w:rsidP="00593987">
            <w:pPr>
              <w:spacing w:after="0" w:line="240" w:lineRule="auto"/>
              <w:jc w:val="center"/>
              <w:rPr>
                <w:rFonts w:ascii="Arial" w:hAnsi="Arial" w:cs="Arial"/>
                <w:b/>
              </w:rPr>
            </w:pPr>
            <w:r w:rsidRPr="00491B71">
              <w:rPr>
                <w:rFonts w:ascii="Arial" w:hAnsi="Arial" w:cs="Arial"/>
                <w:b/>
              </w:rPr>
              <w:t>Página</w:t>
            </w:r>
          </w:p>
        </w:tc>
      </w:tr>
      <w:tr w:rsidR="00D671A5" w:rsidRPr="00491B71" w:rsidTr="00C11ED1">
        <w:trPr>
          <w:trHeight w:val="362"/>
        </w:trPr>
        <w:tc>
          <w:tcPr>
            <w:tcW w:w="2462" w:type="pct"/>
            <w:shd w:val="clear" w:color="auto" w:fill="auto"/>
            <w:vAlign w:val="bottom"/>
          </w:tcPr>
          <w:p w:rsidR="00D671A5" w:rsidRPr="00491B71" w:rsidRDefault="00D671A5" w:rsidP="00593987">
            <w:pPr>
              <w:spacing w:after="0" w:line="240" w:lineRule="auto"/>
              <w:jc w:val="both"/>
              <w:rPr>
                <w:rFonts w:ascii="Arial" w:hAnsi="Arial" w:cs="Arial"/>
              </w:rPr>
            </w:pPr>
            <w:r w:rsidRPr="00491B71">
              <w:rPr>
                <w:rFonts w:ascii="Arial" w:hAnsi="Arial" w:cs="Arial"/>
              </w:rPr>
              <w:t xml:space="preserve">1. Valor do Ativo </w:t>
            </w:r>
          </w:p>
        </w:tc>
        <w:tc>
          <w:tcPr>
            <w:tcW w:w="1663" w:type="pct"/>
            <w:shd w:val="clear" w:color="auto" w:fill="auto"/>
          </w:tcPr>
          <w:p w:rsidR="00D671A5" w:rsidRPr="00491B71" w:rsidRDefault="00D671A5" w:rsidP="00593987">
            <w:pPr>
              <w:spacing w:after="0" w:line="240" w:lineRule="auto"/>
              <w:jc w:val="both"/>
              <w:rPr>
                <w:rFonts w:ascii="Arial" w:hAnsi="Arial" w:cs="Arial"/>
                <w:color w:val="000000"/>
              </w:rPr>
            </w:pPr>
          </w:p>
        </w:tc>
        <w:tc>
          <w:tcPr>
            <w:tcW w:w="875" w:type="pct"/>
            <w:shd w:val="clear" w:color="auto" w:fill="auto"/>
          </w:tcPr>
          <w:p w:rsidR="00D671A5" w:rsidRPr="00491B71" w:rsidRDefault="00D671A5" w:rsidP="00593987">
            <w:pPr>
              <w:spacing w:after="0" w:line="240" w:lineRule="auto"/>
              <w:jc w:val="both"/>
              <w:rPr>
                <w:rFonts w:ascii="Arial" w:hAnsi="Arial" w:cs="Arial"/>
                <w:color w:val="000000"/>
              </w:rPr>
            </w:pPr>
          </w:p>
        </w:tc>
      </w:tr>
      <w:tr w:rsidR="00D671A5" w:rsidRPr="00491B71" w:rsidTr="00C11ED1">
        <w:tc>
          <w:tcPr>
            <w:tcW w:w="2462" w:type="pct"/>
            <w:shd w:val="clear" w:color="auto" w:fill="auto"/>
            <w:vAlign w:val="bottom"/>
          </w:tcPr>
          <w:p w:rsidR="00D671A5" w:rsidRPr="00491B71" w:rsidRDefault="00D671A5" w:rsidP="00593987">
            <w:pPr>
              <w:spacing w:after="0" w:line="240" w:lineRule="auto"/>
              <w:jc w:val="both"/>
              <w:rPr>
                <w:rFonts w:ascii="Arial" w:hAnsi="Arial" w:cs="Arial"/>
              </w:rPr>
            </w:pPr>
            <w:r w:rsidRPr="00491B71">
              <w:rPr>
                <w:rFonts w:ascii="Arial" w:hAnsi="Arial" w:cs="Arial"/>
              </w:rPr>
              <w:t xml:space="preserve">2. Valor da Provisão Matemática </w:t>
            </w:r>
          </w:p>
        </w:tc>
        <w:tc>
          <w:tcPr>
            <w:tcW w:w="1663" w:type="pct"/>
            <w:shd w:val="clear" w:color="auto" w:fill="auto"/>
          </w:tcPr>
          <w:p w:rsidR="00D671A5" w:rsidRPr="00491B71" w:rsidRDefault="00D671A5" w:rsidP="00593987">
            <w:pPr>
              <w:spacing w:after="0" w:line="240" w:lineRule="auto"/>
              <w:jc w:val="both"/>
              <w:rPr>
                <w:rFonts w:ascii="Arial" w:hAnsi="Arial" w:cs="Arial"/>
                <w:color w:val="000000"/>
              </w:rPr>
            </w:pPr>
          </w:p>
        </w:tc>
        <w:tc>
          <w:tcPr>
            <w:tcW w:w="875" w:type="pct"/>
            <w:shd w:val="clear" w:color="auto" w:fill="auto"/>
          </w:tcPr>
          <w:p w:rsidR="00D671A5" w:rsidRPr="00491B71" w:rsidRDefault="00D671A5" w:rsidP="00593987">
            <w:pPr>
              <w:spacing w:after="0" w:line="240" w:lineRule="auto"/>
              <w:jc w:val="both"/>
              <w:rPr>
                <w:rFonts w:ascii="Arial" w:hAnsi="Arial" w:cs="Arial"/>
                <w:color w:val="000000"/>
              </w:rPr>
            </w:pPr>
          </w:p>
        </w:tc>
      </w:tr>
      <w:tr w:rsidR="00D671A5" w:rsidRPr="00491B71" w:rsidTr="00C11ED1">
        <w:tc>
          <w:tcPr>
            <w:tcW w:w="2462" w:type="pct"/>
            <w:shd w:val="clear" w:color="auto" w:fill="auto"/>
            <w:vAlign w:val="bottom"/>
          </w:tcPr>
          <w:p w:rsidR="00D671A5" w:rsidRPr="00491B71" w:rsidRDefault="00D671A5" w:rsidP="00593987">
            <w:pPr>
              <w:spacing w:after="0" w:line="240" w:lineRule="auto"/>
              <w:jc w:val="both"/>
              <w:rPr>
                <w:rFonts w:ascii="Arial" w:hAnsi="Arial" w:cs="Arial"/>
              </w:rPr>
            </w:pPr>
            <w:r w:rsidRPr="00491B71">
              <w:rPr>
                <w:rFonts w:ascii="Arial" w:hAnsi="Arial" w:cs="Arial"/>
              </w:rPr>
              <w:t xml:space="preserve">3. Valor do Resultado Atuarial </w:t>
            </w:r>
          </w:p>
        </w:tc>
        <w:tc>
          <w:tcPr>
            <w:tcW w:w="1663" w:type="pct"/>
            <w:shd w:val="clear" w:color="auto" w:fill="auto"/>
          </w:tcPr>
          <w:p w:rsidR="00D671A5" w:rsidRPr="00491B71" w:rsidRDefault="00D671A5" w:rsidP="00593987">
            <w:pPr>
              <w:spacing w:after="0" w:line="240" w:lineRule="auto"/>
              <w:jc w:val="both"/>
              <w:rPr>
                <w:rFonts w:ascii="Arial" w:hAnsi="Arial" w:cs="Arial"/>
                <w:color w:val="000000"/>
              </w:rPr>
            </w:pPr>
          </w:p>
        </w:tc>
        <w:tc>
          <w:tcPr>
            <w:tcW w:w="875" w:type="pct"/>
            <w:shd w:val="clear" w:color="auto" w:fill="auto"/>
          </w:tcPr>
          <w:p w:rsidR="00D671A5" w:rsidRPr="00491B71" w:rsidRDefault="00D671A5" w:rsidP="00593987">
            <w:pPr>
              <w:spacing w:after="0" w:line="240" w:lineRule="auto"/>
              <w:jc w:val="both"/>
              <w:rPr>
                <w:rFonts w:ascii="Arial" w:hAnsi="Arial" w:cs="Arial"/>
                <w:color w:val="000000"/>
              </w:rPr>
            </w:pPr>
          </w:p>
        </w:tc>
      </w:tr>
      <w:tr w:rsidR="00D671A5" w:rsidRPr="00491B71" w:rsidTr="00C11ED1">
        <w:tc>
          <w:tcPr>
            <w:tcW w:w="2462" w:type="pct"/>
            <w:shd w:val="clear" w:color="auto" w:fill="auto"/>
            <w:vAlign w:val="bottom"/>
          </w:tcPr>
          <w:p w:rsidR="00D671A5" w:rsidRPr="00491B71" w:rsidRDefault="00D671A5" w:rsidP="00593987">
            <w:pPr>
              <w:spacing w:after="0" w:line="240" w:lineRule="auto"/>
              <w:jc w:val="both"/>
              <w:rPr>
                <w:rFonts w:ascii="Arial" w:hAnsi="Arial" w:cs="Arial"/>
                <w:color w:val="000000"/>
              </w:rPr>
            </w:pPr>
            <w:r w:rsidRPr="00491B71">
              <w:rPr>
                <w:rFonts w:ascii="Arial" w:hAnsi="Arial" w:cs="Arial"/>
                <w:color w:val="000000"/>
              </w:rPr>
              <w:t xml:space="preserve">4. Valor do Aporte para cobertura do déficit atuarial                                                            </w:t>
            </w:r>
            <w:r w:rsidRPr="00491B71">
              <w:rPr>
                <w:rFonts w:ascii="Arial" w:hAnsi="Arial" w:cs="Arial"/>
                <w:b/>
                <w:bCs/>
                <w:color w:val="000000"/>
              </w:rPr>
              <w:t>(Montante a ser repassado no exercício, com base em valores fixos mensais ou em percentual de alíquota de contribuição suplementar</w:t>
            </w:r>
            <w:proofErr w:type="gramStart"/>
            <w:r w:rsidRPr="00491B71">
              <w:rPr>
                <w:rFonts w:ascii="Arial" w:hAnsi="Arial" w:cs="Arial"/>
                <w:b/>
                <w:bCs/>
                <w:color w:val="000000"/>
              </w:rPr>
              <w:t>)</w:t>
            </w:r>
            <w:proofErr w:type="gramEnd"/>
          </w:p>
        </w:tc>
        <w:tc>
          <w:tcPr>
            <w:tcW w:w="1663" w:type="pct"/>
            <w:shd w:val="clear" w:color="auto" w:fill="auto"/>
          </w:tcPr>
          <w:p w:rsidR="00D671A5" w:rsidRPr="00491B71" w:rsidRDefault="00D671A5" w:rsidP="00593987">
            <w:pPr>
              <w:spacing w:after="0" w:line="240" w:lineRule="auto"/>
              <w:jc w:val="both"/>
              <w:rPr>
                <w:rFonts w:ascii="Arial" w:hAnsi="Arial" w:cs="Arial"/>
                <w:color w:val="000000"/>
              </w:rPr>
            </w:pPr>
          </w:p>
        </w:tc>
        <w:tc>
          <w:tcPr>
            <w:tcW w:w="875" w:type="pct"/>
            <w:shd w:val="clear" w:color="auto" w:fill="auto"/>
          </w:tcPr>
          <w:p w:rsidR="00D671A5" w:rsidRPr="00491B71" w:rsidRDefault="00D671A5" w:rsidP="00593987">
            <w:pPr>
              <w:spacing w:after="0" w:line="240" w:lineRule="auto"/>
              <w:jc w:val="both"/>
              <w:rPr>
                <w:rFonts w:ascii="Arial" w:hAnsi="Arial" w:cs="Arial"/>
                <w:color w:val="000000"/>
              </w:rPr>
            </w:pPr>
          </w:p>
        </w:tc>
      </w:tr>
    </w:tbl>
    <w:p w:rsidR="00D671A5" w:rsidRPr="00491B71" w:rsidRDefault="00D671A5" w:rsidP="00A0466B">
      <w:pPr>
        <w:spacing w:after="0" w:line="240" w:lineRule="auto"/>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9"/>
        <w:gridCol w:w="2932"/>
        <w:gridCol w:w="1519"/>
      </w:tblGrid>
      <w:tr w:rsidR="00D671A5" w:rsidRPr="00491B71" w:rsidTr="00A0466B">
        <w:tc>
          <w:tcPr>
            <w:tcW w:w="2448" w:type="pct"/>
            <w:shd w:val="clear" w:color="auto" w:fill="auto"/>
            <w:vAlign w:val="bottom"/>
          </w:tcPr>
          <w:p w:rsidR="00D671A5" w:rsidRPr="00491B71" w:rsidRDefault="00D671A5" w:rsidP="00A0466B">
            <w:pPr>
              <w:spacing w:after="0" w:line="240" w:lineRule="auto"/>
              <w:jc w:val="center"/>
              <w:rPr>
                <w:rFonts w:ascii="Arial" w:hAnsi="Arial" w:cs="Arial"/>
                <w:b/>
              </w:rPr>
            </w:pPr>
            <w:r w:rsidRPr="00491B71">
              <w:rPr>
                <w:rFonts w:ascii="Arial" w:hAnsi="Arial" w:cs="Arial"/>
                <w:b/>
              </w:rPr>
              <w:t xml:space="preserve">Informações do Laudo Atuarial </w:t>
            </w:r>
          </w:p>
        </w:tc>
        <w:tc>
          <w:tcPr>
            <w:tcW w:w="1681" w:type="pct"/>
            <w:shd w:val="clear" w:color="auto" w:fill="auto"/>
            <w:vAlign w:val="bottom"/>
          </w:tcPr>
          <w:p w:rsidR="00D671A5" w:rsidRPr="00491B71" w:rsidRDefault="00D671A5" w:rsidP="00A0466B">
            <w:pPr>
              <w:spacing w:after="0" w:line="240" w:lineRule="auto"/>
              <w:jc w:val="center"/>
              <w:rPr>
                <w:rFonts w:ascii="Arial" w:hAnsi="Arial" w:cs="Arial"/>
                <w:b/>
              </w:rPr>
            </w:pPr>
            <w:r w:rsidRPr="00491B71">
              <w:rPr>
                <w:rFonts w:ascii="Arial" w:hAnsi="Arial" w:cs="Arial"/>
                <w:b/>
              </w:rPr>
              <w:t>Percentuais</w:t>
            </w:r>
          </w:p>
        </w:tc>
        <w:tc>
          <w:tcPr>
            <w:tcW w:w="871" w:type="pct"/>
            <w:shd w:val="clear" w:color="auto" w:fill="auto"/>
            <w:vAlign w:val="bottom"/>
          </w:tcPr>
          <w:p w:rsidR="00D671A5" w:rsidRPr="00491B71" w:rsidRDefault="00D671A5" w:rsidP="00A0466B">
            <w:pPr>
              <w:spacing w:after="0" w:line="240" w:lineRule="auto"/>
              <w:jc w:val="center"/>
              <w:rPr>
                <w:rFonts w:ascii="Arial" w:hAnsi="Arial" w:cs="Arial"/>
                <w:b/>
              </w:rPr>
            </w:pPr>
            <w:r w:rsidRPr="00491B71">
              <w:rPr>
                <w:rFonts w:ascii="Arial" w:hAnsi="Arial" w:cs="Arial"/>
                <w:b/>
              </w:rPr>
              <w:t>Página</w:t>
            </w:r>
          </w:p>
        </w:tc>
      </w:tr>
      <w:tr w:rsidR="00D671A5" w:rsidRPr="00491B71" w:rsidTr="00A0466B">
        <w:tc>
          <w:tcPr>
            <w:tcW w:w="2448" w:type="pct"/>
            <w:shd w:val="clear" w:color="auto" w:fill="auto"/>
            <w:vAlign w:val="bottom"/>
          </w:tcPr>
          <w:p w:rsidR="00D671A5" w:rsidRPr="00491B71" w:rsidRDefault="00D671A5" w:rsidP="00A0466B">
            <w:pPr>
              <w:spacing w:after="0" w:line="240" w:lineRule="auto"/>
              <w:jc w:val="both"/>
              <w:rPr>
                <w:rFonts w:ascii="Arial" w:hAnsi="Arial" w:cs="Arial"/>
              </w:rPr>
            </w:pPr>
            <w:r w:rsidRPr="00491B71">
              <w:rPr>
                <w:rFonts w:ascii="Arial" w:hAnsi="Arial" w:cs="Arial"/>
              </w:rPr>
              <w:t>5. Percentual de Contribuição Patronal</w:t>
            </w:r>
          </w:p>
        </w:tc>
        <w:tc>
          <w:tcPr>
            <w:tcW w:w="1681" w:type="pct"/>
            <w:shd w:val="clear" w:color="auto" w:fill="auto"/>
          </w:tcPr>
          <w:p w:rsidR="00D671A5" w:rsidRPr="00491B71" w:rsidRDefault="00D671A5" w:rsidP="00A0466B">
            <w:pPr>
              <w:spacing w:after="0" w:line="240" w:lineRule="auto"/>
              <w:jc w:val="both"/>
              <w:rPr>
                <w:rFonts w:ascii="Arial" w:hAnsi="Arial" w:cs="Arial"/>
                <w:color w:val="000000"/>
              </w:rPr>
            </w:pPr>
          </w:p>
        </w:tc>
        <w:tc>
          <w:tcPr>
            <w:tcW w:w="871" w:type="pct"/>
            <w:shd w:val="clear" w:color="auto" w:fill="auto"/>
          </w:tcPr>
          <w:p w:rsidR="00D671A5" w:rsidRPr="00491B71" w:rsidRDefault="00D671A5" w:rsidP="00A0466B">
            <w:pPr>
              <w:spacing w:after="0" w:line="240" w:lineRule="auto"/>
              <w:jc w:val="both"/>
              <w:rPr>
                <w:rFonts w:ascii="Arial" w:hAnsi="Arial" w:cs="Arial"/>
                <w:color w:val="000000"/>
              </w:rPr>
            </w:pPr>
          </w:p>
        </w:tc>
      </w:tr>
      <w:tr w:rsidR="00D671A5" w:rsidRPr="00491B71" w:rsidTr="00A0466B">
        <w:tc>
          <w:tcPr>
            <w:tcW w:w="2448" w:type="pct"/>
            <w:shd w:val="clear" w:color="auto" w:fill="auto"/>
            <w:vAlign w:val="bottom"/>
          </w:tcPr>
          <w:p w:rsidR="00D671A5" w:rsidRPr="00491B71" w:rsidRDefault="00D671A5" w:rsidP="00A0466B">
            <w:pPr>
              <w:spacing w:after="0" w:line="240" w:lineRule="auto"/>
              <w:jc w:val="both"/>
              <w:rPr>
                <w:rFonts w:ascii="Arial" w:hAnsi="Arial" w:cs="Arial"/>
              </w:rPr>
            </w:pPr>
            <w:r w:rsidRPr="00491B71">
              <w:rPr>
                <w:rFonts w:ascii="Arial" w:hAnsi="Arial" w:cs="Arial"/>
              </w:rPr>
              <w:t xml:space="preserve">5.1. Apurado no laudo atuarial </w:t>
            </w:r>
          </w:p>
        </w:tc>
        <w:tc>
          <w:tcPr>
            <w:tcW w:w="1681" w:type="pct"/>
            <w:shd w:val="clear" w:color="auto" w:fill="auto"/>
          </w:tcPr>
          <w:p w:rsidR="00D671A5" w:rsidRPr="00491B71" w:rsidRDefault="00D671A5" w:rsidP="00A0466B">
            <w:pPr>
              <w:spacing w:after="0" w:line="240" w:lineRule="auto"/>
              <w:jc w:val="both"/>
              <w:rPr>
                <w:rFonts w:ascii="Arial" w:hAnsi="Arial" w:cs="Arial"/>
                <w:color w:val="000000"/>
              </w:rPr>
            </w:pPr>
          </w:p>
        </w:tc>
        <w:tc>
          <w:tcPr>
            <w:tcW w:w="871" w:type="pct"/>
            <w:shd w:val="clear" w:color="auto" w:fill="auto"/>
          </w:tcPr>
          <w:p w:rsidR="00D671A5" w:rsidRPr="00491B71" w:rsidRDefault="00D671A5" w:rsidP="00A0466B">
            <w:pPr>
              <w:spacing w:after="0" w:line="240" w:lineRule="auto"/>
              <w:jc w:val="both"/>
              <w:rPr>
                <w:rFonts w:ascii="Arial" w:hAnsi="Arial" w:cs="Arial"/>
                <w:color w:val="000000"/>
              </w:rPr>
            </w:pPr>
          </w:p>
        </w:tc>
      </w:tr>
      <w:tr w:rsidR="00D671A5" w:rsidRPr="00491B71" w:rsidTr="00A0466B">
        <w:tc>
          <w:tcPr>
            <w:tcW w:w="2448" w:type="pct"/>
            <w:shd w:val="clear" w:color="auto" w:fill="auto"/>
            <w:vAlign w:val="bottom"/>
          </w:tcPr>
          <w:p w:rsidR="00D671A5" w:rsidRPr="00491B71" w:rsidRDefault="00D671A5" w:rsidP="00A0466B">
            <w:pPr>
              <w:spacing w:after="0" w:line="240" w:lineRule="auto"/>
              <w:jc w:val="both"/>
              <w:rPr>
                <w:rFonts w:ascii="Arial" w:hAnsi="Arial" w:cs="Arial"/>
              </w:rPr>
            </w:pPr>
            <w:r w:rsidRPr="00491B71">
              <w:rPr>
                <w:rFonts w:ascii="Arial" w:hAnsi="Arial" w:cs="Arial"/>
              </w:rPr>
              <w:t xml:space="preserve">5.2. </w:t>
            </w:r>
            <w:proofErr w:type="gramStart"/>
            <w:r w:rsidRPr="00491B71">
              <w:rPr>
                <w:rFonts w:ascii="Arial" w:hAnsi="Arial" w:cs="Arial"/>
              </w:rPr>
              <w:t>adotado</w:t>
            </w:r>
            <w:proofErr w:type="gramEnd"/>
            <w:r w:rsidRPr="00491B71">
              <w:rPr>
                <w:rFonts w:ascii="Arial" w:hAnsi="Arial" w:cs="Arial"/>
              </w:rPr>
              <w:t xml:space="preserve"> pela Lei Municipal nº NNNN/AA</w:t>
            </w:r>
          </w:p>
        </w:tc>
        <w:tc>
          <w:tcPr>
            <w:tcW w:w="1681" w:type="pct"/>
            <w:shd w:val="clear" w:color="auto" w:fill="auto"/>
          </w:tcPr>
          <w:p w:rsidR="00D671A5" w:rsidRPr="00491B71" w:rsidRDefault="00D671A5" w:rsidP="00A0466B">
            <w:pPr>
              <w:spacing w:after="0" w:line="240" w:lineRule="auto"/>
              <w:jc w:val="both"/>
              <w:rPr>
                <w:rFonts w:ascii="Arial" w:hAnsi="Arial" w:cs="Arial"/>
                <w:color w:val="000000"/>
              </w:rPr>
            </w:pPr>
          </w:p>
        </w:tc>
        <w:tc>
          <w:tcPr>
            <w:tcW w:w="871" w:type="pct"/>
            <w:shd w:val="clear" w:color="auto" w:fill="auto"/>
          </w:tcPr>
          <w:p w:rsidR="00D671A5" w:rsidRPr="00491B71" w:rsidRDefault="00D671A5" w:rsidP="00A0466B">
            <w:pPr>
              <w:spacing w:after="0" w:line="240" w:lineRule="auto"/>
              <w:jc w:val="both"/>
              <w:rPr>
                <w:rFonts w:ascii="Arial" w:hAnsi="Arial" w:cs="Arial"/>
                <w:color w:val="000000"/>
              </w:rPr>
            </w:pPr>
          </w:p>
        </w:tc>
      </w:tr>
      <w:tr w:rsidR="00D671A5" w:rsidRPr="00491B71" w:rsidTr="00A0466B">
        <w:tc>
          <w:tcPr>
            <w:tcW w:w="2448" w:type="pct"/>
            <w:shd w:val="clear" w:color="auto" w:fill="auto"/>
            <w:vAlign w:val="bottom"/>
          </w:tcPr>
          <w:p w:rsidR="00D671A5" w:rsidRPr="00491B71" w:rsidRDefault="00D671A5" w:rsidP="00A0466B">
            <w:pPr>
              <w:spacing w:after="0" w:line="240" w:lineRule="auto"/>
              <w:jc w:val="both"/>
              <w:rPr>
                <w:rFonts w:ascii="Arial" w:hAnsi="Arial" w:cs="Arial"/>
              </w:rPr>
            </w:pPr>
            <w:r w:rsidRPr="00491B71">
              <w:rPr>
                <w:rFonts w:ascii="Arial" w:hAnsi="Arial" w:cs="Arial"/>
              </w:rPr>
              <w:t>5.3. % Contribuição Patronal Suplementar, conforme a Lei Municipal nº NNNN/</w:t>
            </w:r>
            <w:proofErr w:type="gramStart"/>
            <w:r w:rsidRPr="00491B71">
              <w:rPr>
                <w:rFonts w:ascii="Arial" w:hAnsi="Arial" w:cs="Arial"/>
              </w:rPr>
              <w:t>AA</w:t>
            </w:r>
            <w:proofErr w:type="gramEnd"/>
            <w:r w:rsidRPr="00491B71">
              <w:rPr>
                <w:rFonts w:ascii="Arial" w:hAnsi="Arial" w:cs="Arial"/>
              </w:rPr>
              <w:t xml:space="preserve"> </w:t>
            </w:r>
          </w:p>
        </w:tc>
        <w:tc>
          <w:tcPr>
            <w:tcW w:w="1681" w:type="pct"/>
            <w:shd w:val="clear" w:color="auto" w:fill="auto"/>
          </w:tcPr>
          <w:p w:rsidR="00D671A5" w:rsidRPr="00491B71" w:rsidRDefault="00D671A5" w:rsidP="00A0466B">
            <w:pPr>
              <w:spacing w:after="0" w:line="240" w:lineRule="auto"/>
              <w:jc w:val="both"/>
              <w:rPr>
                <w:rFonts w:ascii="Arial" w:hAnsi="Arial" w:cs="Arial"/>
                <w:color w:val="000000"/>
              </w:rPr>
            </w:pPr>
          </w:p>
        </w:tc>
        <w:tc>
          <w:tcPr>
            <w:tcW w:w="871" w:type="pct"/>
            <w:shd w:val="clear" w:color="auto" w:fill="auto"/>
          </w:tcPr>
          <w:p w:rsidR="00D671A5" w:rsidRPr="00491B71" w:rsidRDefault="00D671A5" w:rsidP="00A0466B">
            <w:pPr>
              <w:spacing w:after="0" w:line="240" w:lineRule="auto"/>
              <w:jc w:val="both"/>
              <w:rPr>
                <w:rFonts w:ascii="Arial" w:hAnsi="Arial" w:cs="Arial"/>
                <w:color w:val="000000"/>
              </w:rPr>
            </w:pPr>
          </w:p>
        </w:tc>
      </w:tr>
      <w:tr w:rsidR="00D671A5" w:rsidRPr="00491B71" w:rsidTr="00A0466B">
        <w:tc>
          <w:tcPr>
            <w:tcW w:w="2448" w:type="pct"/>
            <w:shd w:val="clear" w:color="auto" w:fill="auto"/>
            <w:vAlign w:val="bottom"/>
          </w:tcPr>
          <w:p w:rsidR="00D671A5" w:rsidRPr="00491B71" w:rsidRDefault="00D671A5" w:rsidP="00A0466B">
            <w:pPr>
              <w:spacing w:after="0" w:line="240" w:lineRule="auto"/>
              <w:jc w:val="both"/>
              <w:rPr>
                <w:rFonts w:ascii="Arial" w:hAnsi="Arial" w:cs="Arial"/>
              </w:rPr>
            </w:pPr>
            <w:r w:rsidRPr="00491B71">
              <w:rPr>
                <w:rFonts w:ascii="Arial" w:hAnsi="Arial" w:cs="Arial"/>
              </w:rPr>
              <w:t xml:space="preserve">6. Percentual de Contribuição dos Servidores Ativos </w:t>
            </w:r>
          </w:p>
        </w:tc>
        <w:tc>
          <w:tcPr>
            <w:tcW w:w="1681" w:type="pct"/>
            <w:shd w:val="clear" w:color="auto" w:fill="auto"/>
          </w:tcPr>
          <w:p w:rsidR="00D671A5" w:rsidRPr="00491B71" w:rsidRDefault="00D671A5" w:rsidP="00A0466B">
            <w:pPr>
              <w:spacing w:after="0" w:line="240" w:lineRule="auto"/>
              <w:jc w:val="both"/>
              <w:rPr>
                <w:rFonts w:ascii="Arial" w:hAnsi="Arial" w:cs="Arial"/>
                <w:color w:val="000000"/>
              </w:rPr>
            </w:pPr>
          </w:p>
        </w:tc>
        <w:tc>
          <w:tcPr>
            <w:tcW w:w="871" w:type="pct"/>
            <w:shd w:val="clear" w:color="auto" w:fill="auto"/>
          </w:tcPr>
          <w:p w:rsidR="00D671A5" w:rsidRPr="00491B71" w:rsidRDefault="00D671A5" w:rsidP="00A0466B">
            <w:pPr>
              <w:spacing w:after="0" w:line="240" w:lineRule="auto"/>
              <w:jc w:val="both"/>
              <w:rPr>
                <w:rFonts w:ascii="Arial" w:hAnsi="Arial" w:cs="Arial"/>
                <w:color w:val="000000"/>
              </w:rPr>
            </w:pPr>
          </w:p>
        </w:tc>
      </w:tr>
      <w:tr w:rsidR="00D671A5" w:rsidRPr="00491B71" w:rsidTr="00A0466B">
        <w:tc>
          <w:tcPr>
            <w:tcW w:w="2448" w:type="pct"/>
            <w:shd w:val="clear" w:color="auto" w:fill="auto"/>
            <w:vAlign w:val="bottom"/>
          </w:tcPr>
          <w:p w:rsidR="00D671A5" w:rsidRPr="00491B71" w:rsidRDefault="00D671A5" w:rsidP="00A0466B">
            <w:pPr>
              <w:spacing w:after="0" w:line="240" w:lineRule="auto"/>
              <w:jc w:val="both"/>
              <w:rPr>
                <w:rFonts w:ascii="Arial" w:hAnsi="Arial" w:cs="Arial"/>
              </w:rPr>
            </w:pPr>
            <w:r w:rsidRPr="00491B71">
              <w:rPr>
                <w:rFonts w:ascii="Arial" w:hAnsi="Arial" w:cs="Arial"/>
              </w:rPr>
              <w:t xml:space="preserve">6.1. Percentual Apurado no laudo atuarial </w:t>
            </w:r>
          </w:p>
        </w:tc>
        <w:tc>
          <w:tcPr>
            <w:tcW w:w="1681" w:type="pct"/>
            <w:shd w:val="clear" w:color="auto" w:fill="auto"/>
          </w:tcPr>
          <w:p w:rsidR="00D671A5" w:rsidRPr="00491B71" w:rsidRDefault="00D671A5" w:rsidP="00A0466B">
            <w:pPr>
              <w:spacing w:after="0" w:line="240" w:lineRule="auto"/>
              <w:jc w:val="both"/>
              <w:rPr>
                <w:rFonts w:ascii="Arial" w:hAnsi="Arial" w:cs="Arial"/>
                <w:color w:val="000000"/>
              </w:rPr>
            </w:pPr>
          </w:p>
        </w:tc>
        <w:tc>
          <w:tcPr>
            <w:tcW w:w="871" w:type="pct"/>
            <w:shd w:val="clear" w:color="auto" w:fill="auto"/>
          </w:tcPr>
          <w:p w:rsidR="00D671A5" w:rsidRPr="00491B71" w:rsidRDefault="00D671A5" w:rsidP="00A0466B">
            <w:pPr>
              <w:spacing w:after="0" w:line="240" w:lineRule="auto"/>
              <w:jc w:val="both"/>
              <w:rPr>
                <w:rFonts w:ascii="Arial" w:hAnsi="Arial" w:cs="Arial"/>
                <w:color w:val="000000"/>
              </w:rPr>
            </w:pPr>
          </w:p>
        </w:tc>
      </w:tr>
      <w:tr w:rsidR="00D671A5" w:rsidRPr="00491B71" w:rsidTr="00A0466B">
        <w:tc>
          <w:tcPr>
            <w:tcW w:w="2448" w:type="pct"/>
            <w:shd w:val="clear" w:color="auto" w:fill="auto"/>
            <w:vAlign w:val="bottom"/>
          </w:tcPr>
          <w:p w:rsidR="00D671A5" w:rsidRPr="00491B71" w:rsidRDefault="00D671A5" w:rsidP="00A0466B">
            <w:pPr>
              <w:spacing w:after="0" w:line="240" w:lineRule="auto"/>
              <w:jc w:val="both"/>
              <w:rPr>
                <w:rFonts w:ascii="Arial" w:hAnsi="Arial" w:cs="Arial"/>
              </w:rPr>
            </w:pPr>
            <w:r w:rsidRPr="00491B71">
              <w:rPr>
                <w:rFonts w:ascii="Arial" w:hAnsi="Arial" w:cs="Arial"/>
              </w:rPr>
              <w:t>6.2.  Percentual adotado pela Lei Municipal nº NNNN/AA</w:t>
            </w:r>
          </w:p>
        </w:tc>
        <w:tc>
          <w:tcPr>
            <w:tcW w:w="1681" w:type="pct"/>
            <w:shd w:val="clear" w:color="auto" w:fill="auto"/>
          </w:tcPr>
          <w:p w:rsidR="00D671A5" w:rsidRPr="00491B71" w:rsidRDefault="00D671A5" w:rsidP="00A0466B">
            <w:pPr>
              <w:spacing w:after="0" w:line="240" w:lineRule="auto"/>
              <w:jc w:val="both"/>
              <w:rPr>
                <w:rFonts w:ascii="Arial" w:hAnsi="Arial" w:cs="Arial"/>
                <w:color w:val="000000"/>
              </w:rPr>
            </w:pPr>
          </w:p>
        </w:tc>
        <w:tc>
          <w:tcPr>
            <w:tcW w:w="871" w:type="pct"/>
            <w:shd w:val="clear" w:color="auto" w:fill="auto"/>
          </w:tcPr>
          <w:p w:rsidR="00D671A5" w:rsidRPr="00491B71" w:rsidRDefault="00D671A5" w:rsidP="00A0466B">
            <w:pPr>
              <w:spacing w:after="0" w:line="240" w:lineRule="auto"/>
              <w:jc w:val="both"/>
              <w:rPr>
                <w:rFonts w:ascii="Arial" w:hAnsi="Arial" w:cs="Arial"/>
                <w:color w:val="000000"/>
              </w:rPr>
            </w:pPr>
          </w:p>
        </w:tc>
      </w:tr>
      <w:tr w:rsidR="00D671A5" w:rsidRPr="00491B71" w:rsidTr="00A0466B">
        <w:tc>
          <w:tcPr>
            <w:tcW w:w="2448" w:type="pct"/>
            <w:shd w:val="clear" w:color="auto" w:fill="auto"/>
            <w:vAlign w:val="bottom"/>
          </w:tcPr>
          <w:p w:rsidR="00D671A5" w:rsidRPr="00491B71" w:rsidRDefault="00D671A5" w:rsidP="00A0466B">
            <w:pPr>
              <w:spacing w:after="0" w:line="240" w:lineRule="auto"/>
              <w:jc w:val="both"/>
              <w:rPr>
                <w:rFonts w:ascii="Arial" w:hAnsi="Arial" w:cs="Arial"/>
              </w:rPr>
            </w:pPr>
            <w:r w:rsidRPr="00491B71">
              <w:rPr>
                <w:rFonts w:ascii="Arial" w:hAnsi="Arial" w:cs="Arial"/>
              </w:rPr>
              <w:t>7. Percentual de Contribuição dos Servidores Inativos, conforme a Lei Municipal nº NNNN/</w:t>
            </w:r>
            <w:proofErr w:type="gramStart"/>
            <w:r w:rsidRPr="00491B71">
              <w:rPr>
                <w:rFonts w:ascii="Arial" w:hAnsi="Arial" w:cs="Arial"/>
              </w:rPr>
              <w:t>AA</w:t>
            </w:r>
            <w:proofErr w:type="gramEnd"/>
          </w:p>
        </w:tc>
        <w:tc>
          <w:tcPr>
            <w:tcW w:w="1681" w:type="pct"/>
            <w:shd w:val="clear" w:color="auto" w:fill="auto"/>
          </w:tcPr>
          <w:p w:rsidR="00D671A5" w:rsidRPr="00491B71" w:rsidRDefault="00D671A5" w:rsidP="00A0466B">
            <w:pPr>
              <w:spacing w:after="0" w:line="240" w:lineRule="auto"/>
              <w:jc w:val="both"/>
              <w:rPr>
                <w:rFonts w:ascii="Arial" w:hAnsi="Arial" w:cs="Arial"/>
                <w:color w:val="000000"/>
              </w:rPr>
            </w:pPr>
          </w:p>
        </w:tc>
        <w:tc>
          <w:tcPr>
            <w:tcW w:w="871" w:type="pct"/>
            <w:shd w:val="clear" w:color="auto" w:fill="auto"/>
          </w:tcPr>
          <w:p w:rsidR="00D671A5" w:rsidRPr="00491B71" w:rsidRDefault="00D671A5" w:rsidP="00A0466B">
            <w:pPr>
              <w:spacing w:after="0" w:line="240" w:lineRule="auto"/>
              <w:jc w:val="both"/>
              <w:rPr>
                <w:rFonts w:ascii="Arial" w:hAnsi="Arial" w:cs="Arial"/>
                <w:color w:val="000000"/>
              </w:rPr>
            </w:pPr>
          </w:p>
        </w:tc>
      </w:tr>
      <w:tr w:rsidR="00D671A5" w:rsidRPr="00491B71" w:rsidTr="00A0466B">
        <w:tc>
          <w:tcPr>
            <w:tcW w:w="2448" w:type="pct"/>
            <w:shd w:val="clear" w:color="auto" w:fill="auto"/>
            <w:vAlign w:val="bottom"/>
          </w:tcPr>
          <w:p w:rsidR="00D671A5" w:rsidRPr="00491B71" w:rsidRDefault="00D671A5" w:rsidP="00A0466B">
            <w:pPr>
              <w:spacing w:after="0" w:line="240" w:lineRule="auto"/>
              <w:jc w:val="both"/>
              <w:rPr>
                <w:rFonts w:ascii="Arial" w:hAnsi="Arial" w:cs="Arial"/>
              </w:rPr>
            </w:pPr>
            <w:r w:rsidRPr="00491B71">
              <w:rPr>
                <w:rFonts w:ascii="Arial" w:hAnsi="Arial" w:cs="Arial"/>
              </w:rPr>
              <w:t>8. Percentual de Contribuição dos Pensionistas, conforme a Lei Municipal nº NNNN/</w:t>
            </w:r>
            <w:proofErr w:type="gramStart"/>
            <w:r w:rsidRPr="00491B71">
              <w:rPr>
                <w:rFonts w:ascii="Arial" w:hAnsi="Arial" w:cs="Arial"/>
              </w:rPr>
              <w:t>AA</w:t>
            </w:r>
            <w:proofErr w:type="gramEnd"/>
          </w:p>
        </w:tc>
        <w:tc>
          <w:tcPr>
            <w:tcW w:w="1681" w:type="pct"/>
            <w:shd w:val="clear" w:color="auto" w:fill="auto"/>
          </w:tcPr>
          <w:p w:rsidR="00D671A5" w:rsidRPr="00491B71" w:rsidRDefault="00D671A5" w:rsidP="00A0466B">
            <w:pPr>
              <w:spacing w:after="0" w:line="240" w:lineRule="auto"/>
              <w:jc w:val="both"/>
              <w:rPr>
                <w:rFonts w:ascii="Arial" w:hAnsi="Arial" w:cs="Arial"/>
                <w:color w:val="000000"/>
              </w:rPr>
            </w:pPr>
          </w:p>
        </w:tc>
        <w:tc>
          <w:tcPr>
            <w:tcW w:w="871" w:type="pct"/>
            <w:shd w:val="clear" w:color="auto" w:fill="auto"/>
          </w:tcPr>
          <w:p w:rsidR="00D671A5" w:rsidRPr="00491B71" w:rsidRDefault="00D671A5" w:rsidP="00A0466B">
            <w:pPr>
              <w:spacing w:after="0" w:line="240" w:lineRule="auto"/>
              <w:jc w:val="both"/>
              <w:rPr>
                <w:rFonts w:ascii="Arial" w:hAnsi="Arial" w:cs="Arial"/>
                <w:color w:val="000000"/>
              </w:rPr>
            </w:pPr>
          </w:p>
        </w:tc>
      </w:tr>
    </w:tbl>
    <w:p w:rsidR="00D671A5" w:rsidRPr="00491B71" w:rsidRDefault="00D671A5" w:rsidP="00593987">
      <w:pPr>
        <w:spacing w:after="0" w:line="240" w:lineRule="auto"/>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6"/>
        <w:gridCol w:w="4414"/>
      </w:tblGrid>
      <w:tr w:rsidR="00D671A5" w:rsidRPr="00491B71" w:rsidTr="00A0466B">
        <w:trPr>
          <w:trHeight w:val="601"/>
        </w:trPr>
        <w:tc>
          <w:tcPr>
            <w:tcW w:w="2469" w:type="pct"/>
            <w:shd w:val="clear" w:color="auto" w:fill="auto"/>
          </w:tcPr>
          <w:p w:rsidR="00D671A5" w:rsidRPr="00491B71" w:rsidRDefault="00D671A5" w:rsidP="00A0466B">
            <w:pPr>
              <w:spacing w:after="0" w:line="240" w:lineRule="auto"/>
              <w:jc w:val="both"/>
              <w:rPr>
                <w:rFonts w:ascii="Arial" w:hAnsi="Arial" w:cs="Arial"/>
                <w:color w:val="000000"/>
              </w:rPr>
            </w:pPr>
            <w:r w:rsidRPr="00491B71">
              <w:rPr>
                <w:rFonts w:ascii="Arial" w:hAnsi="Arial" w:cs="Arial"/>
                <w:color w:val="000000"/>
              </w:rPr>
              <w:t>Responsável Técnico pelo Cálculo Atuarial</w:t>
            </w:r>
            <w:r w:rsidRPr="00491B71">
              <w:rPr>
                <w:rFonts w:ascii="Arial" w:hAnsi="Arial" w:cs="Arial"/>
              </w:rPr>
              <w:t xml:space="preserve"> </w:t>
            </w:r>
          </w:p>
        </w:tc>
        <w:tc>
          <w:tcPr>
            <w:tcW w:w="2531" w:type="pct"/>
            <w:shd w:val="clear" w:color="auto" w:fill="auto"/>
          </w:tcPr>
          <w:p w:rsidR="00D671A5" w:rsidRPr="00491B71" w:rsidRDefault="00D671A5" w:rsidP="00A0466B">
            <w:pPr>
              <w:spacing w:after="0" w:line="240" w:lineRule="auto"/>
              <w:jc w:val="both"/>
              <w:rPr>
                <w:rFonts w:ascii="Arial" w:hAnsi="Arial" w:cs="Arial"/>
                <w:color w:val="000000"/>
              </w:rPr>
            </w:pPr>
          </w:p>
        </w:tc>
      </w:tr>
      <w:tr w:rsidR="00D671A5" w:rsidRPr="00491B71" w:rsidTr="00A0466B">
        <w:trPr>
          <w:trHeight w:val="113"/>
        </w:trPr>
        <w:tc>
          <w:tcPr>
            <w:tcW w:w="2469" w:type="pct"/>
            <w:shd w:val="clear" w:color="auto" w:fill="auto"/>
          </w:tcPr>
          <w:p w:rsidR="00D671A5" w:rsidRPr="00491B71" w:rsidRDefault="00D671A5" w:rsidP="00A0466B">
            <w:pPr>
              <w:spacing w:after="0" w:line="240" w:lineRule="auto"/>
              <w:jc w:val="both"/>
              <w:rPr>
                <w:rFonts w:ascii="Arial" w:hAnsi="Arial" w:cs="Arial"/>
                <w:color w:val="000000"/>
              </w:rPr>
            </w:pPr>
            <w:r w:rsidRPr="00491B71">
              <w:rPr>
                <w:rFonts w:ascii="Arial" w:hAnsi="Arial" w:cs="Arial"/>
                <w:color w:val="000000"/>
              </w:rPr>
              <w:t>Inscrição no MIBA nº</w:t>
            </w:r>
          </w:p>
        </w:tc>
        <w:tc>
          <w:tcPr>
            <w:tcW w:w="2531" w:type="pct"/>
            <w:shd w:val="clear" w:color="auto" w:fill="auto"/>
          </w:tcPr>
          <w:p w:rsidR="00D671A5" w:rsidRPr="00491B71" w:rsidRDefault="00D671A5" w:rsidP="00A0466B">
            <w:pPr>
              <w:spacing w:after="0" w:line="240" w:lineRule="auto"/>
              <w:jc w:val="both"/>
              <w:rPr>
                <w:rFonts w:ascii="Arial" w:hAnsi="Arial" w:cs="Arial"/>
                <w:color w:val="000000"/>
              </w:rPr>
            </w:pPr>
          </w:p>
        </w:tc>
      </w:tr>
      <w:tr w:rsidR="00D671A5" w:rsidRPr="00491B71" w:rsidTr="00A0466B">
        <w:trPr>
          <w:trHeight w:val="113"/>
        </w:trPr>
        <w:tc>
          <w:tcPr>
            <w:tcW w:w="2469" w:type="pct"/>
            <w:shd w:val="clear" w:color="auto" w:fill="auto"/>
          </w:tcPr>
          <w:p w:rsidR="00D671A5" w:rsidRPr="00491B71" w:rsidRDefault="00D671A5" w:rsidP="00A0466B">
            <w:pPr>
              <w:spacing w:after="0" w:line="240" w:lineRule="auto"/>
              <w:jc w:val="both"/>
              <w:rPr>
                <w:rFonts w:ascii="Arial" w:hAnsi="Arial" w:cs="Arial"/>
                <w:color w:val="000000"/>
              </w:rPr>
            </w:pPr>
            <w:r w:rsidRPr="00491B71">
              <w:rPr>
                <w:rFonts w:ascii="Arial" w:hAnsi="Arial" w:cs="Arial"/>
                <w:color w:val="000000"/>
              </w:rPr>
              <w:t>Data da expedição do laudo</w:t>
            </w:r>
          </w:p>
        </w:tc>
        <w:tc>
          <w:tcPr>
            <w:tcW w:w="2531" w:type="pct"/>
            <w:shd w:val="clear" w:color="auto" w:fill="auto"/>
          </w:tcPr>
          <w:p w:rsidR="00D671A5" w:rsidRPr="00491B71" w:rsidRDefault="00D671A5" w:rsidP="00A0466B">
            <w:pPr>
              <w:spacing w:after="0" w:line="240" w:lineRule="auto"/>
              <w:jc w:val="both"/>
              <w:rPr>
                <w:rFonts w:ascii="Arial" w:hAnsi="Arial" w:cs="Arial"/>
                <w:color w:val="000000"/>
              </w:rPr>
            </w:pPr>
          </w:p>
        </w:tc>
      </w:tr>
      <w:tr w:rsidR="00D671A5" w:rsidRPr="00491B71" w:rsidTr="00A0466B">
        <w:trPr>
          <w:trHeight w:val="113"/>
        </w:trPr>
        <w:tc>
          <w:tcPr>
            <w:tcW w:w="2469" w:type="pct"/>
            <w:shd w:val="clear" w:color="auto" w:fill="auto"/>
          </w:tcPr>
          <w:p w:rsidR="00D671A5" w:rsidRPr="00491B71" w:rsidRDefault="00D671A5" w:rsidP="00A0466B">
            <w:pPr>
              <w:spacing w:after="0" w:line="240" w:lineRule="auto"/>
              <w:jc w:val="both"/>
              <w:rPr>
                <w:rFonts w:ascii="Arial" w:hAnsi="Arial" w:cs="Arial"/>
                <w:color w:val="000000"/>
              </w:rPr>
            </w:pPr>
            <w:r w:rsidRPr="00491B71">
              <w:rPr>
                <w:rFonts w:ascii="Arial" w:hAnsi="Arial" w:cs="Arial"/>
                <w:color w:val="000000"/>
              </w:rPr>
              <w:t>Data Base do cálculo</w:t>
            </w:r>
          </w:p>
        </w:tc>
        <w:tc>
          <w:tcPr>
            <w:tcW w:w="2531" w:type="pct"/>
            <w:shd w:val="clear" w:color="auto" w:fill="auto"/>
          </w:tcPr>
          <w:p w:rsidR="00D671A5" w:rsidRPr="00491B71" w:rsidRDefault="00D671A5" w:rsidP="00A0466B">
            <w:pPr>
              <w:spacing w:after="0" w:line="240" w:lineRule="auto"/>
              <w:jc w:val="both"/>
              <w:rPr>
                <w:rFonts w:ascii="Arial" w:hAnsi="Arial" w:cs="Arial"/>
                <w:color w:val="000000"/>
              </w:rPr>
            </w:pPr>
          </w:p>
        </w:tc>
      </w:tr>
    </w:tbl>
    <w:p w:rsidR="00D671A5" w:rsidRPr="00491B71" w:rsidRDefault="00D671A5" w:rsidP="00B12786">
      <w:pPr>
        <w:spacing w:after="120" w:line="240" w:lineRule="auto"/>
        <w:jc w:val="both"/>
        <w:rPr>
          <w:rFonts w:ascii="Arial" w:hAnsi="Arial" w:cs="Arial"/>
          <w:color w:val="000000"/>
        </w:rPr>
      </w:pPr>
      <w:r w:rsidRPr="00491B71">
        <w:rPr>
          <w:rFonts w:ascii="Arial" w:hAnsi="Arial" w:cs="Arial"/>
          <w:color w:val="000000"/>
        </w:rPr>
        <w:t>Local e Data</w:t>
      </w:r>
    </w:p>
    <w:p w:rsidR="00D671A5" w:rsidRDefault="00D671A5" w:rsidP="00B12786">
      <w:pPr>
        <w:spacing w:after="120" w:line="240" w:lineRule="auto"/>
        <w:jc w:val="both"/>
        <w:rPr>
          <w:rFonts w:ascii="Arial" w:hAnsi="Arial" w:cs="Arial"/>
          <w:color w:val="000000"/>
        </w:rPr>
      </w:pPr>
      <w:r w:rsidRPr="00491B71">
        <w:rPr>
          <w:rFonts w:ascii="Arial" w:hAnsi="Arial" w:cs="Arial"/>
          <w:color w:val="000000"/>
        </w:rPr>
        <w:t>Nome e Assinatura do Responsável</w:t>
      </w:r>
    </w:p>
    <w:p w:rsidR="006050E9" w:rsidRPr="00A0466B" w:rsidRDefault="00D671A5" w:rsidP="00A0466B">
      <w:pPr>
        <w:ind w:left="1418"/>
        <w:jc w:val="both"/>
        <w:rPr>
          <w:sz w:val="18"/>
          <w:szCs w:val="18"/>
        </w:rPr>
      </w:pPr>
      <w:r w:rsidRPr="00A0466B">
        <w:rPr>
          <w:rFonts w:ascii="Arial" w:hAnsi="Arial" w:cs="Arial"/>
          <w:b/>
          <w:color w:val="000000"/>
          <w:sz w:val="18"/>
          <w:szCs w:val="18"/>
        </w:rPr>
        <w:t>Obs.: O relatório deve estar assinado pelo Responsável cadastrado junto ao Setor de Cadastro Geral do Tribunal de Contas, na qualidade de Contador, com datas coincidentes ao exercício de 20XX.</w:t>
      </w:r>
      <w:r w:rsidR="00A0466B">
        <w:rPr>
          <w:rFonts w:ascii="Arial" w:hAnsi="Arial" w:cs="Arial"/>
          <w:b/>
          <w:color w:val="000000"/>
          <w:sz w:val="18"/>
          <w:szCs w:val="18"/>
        </w:rPr>
        <w:t xml:space="preserve"> </w:t>
      </w:r>
      <w:r w:rsidRPr="00A0466B">
        <w:rPr>
          <w:rFonts w:ascii="Arial" w:hAnsi="Arial" w:cs="Arial"/>
          <w:b/>
          <w:color w:val="000000"/>
          <w:sz w:val="18"/>
          <w:szCs w:val="18"/>
        </w:rPr>
        <w:t xml:space="preserve">Obs. Se o cálculo atuarial apresentar informações separadas para os Planos Financeiro e Previdenciário, deverão ser elaborados dois demonstrativos. </w:t>
      </w:r>
    </w:p>
    <w:sectPr w:rsidR="006050E9" w:rsidRPr="00A0466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66B" w:rsidRDefault="00A0466B" w:rsidP="00A0466B">
      <w:pPr>
        <w:spacing w:after="0" w:line="240" w:lineRule="auto"/>
      </w:pPr>
      <w:r>
        <w:separator/>
      </w:r>
    </w:p>
  </w:endnote>
  <w:endnote w:type="continuationSeparator" w:id="0">
    <w:p w:rsidR="00A0466B" w:rsidRDefault="00A0466B" w:rsidP="00A04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66B" w:rsidRDefault="00A0466B" w:rsidP="00A0466B">
      <w:pPr>
        <w:spacing w:after="0" w:line="240" w:lineRule="auto"/>
      </w:pPr>
      <w:r>
        <w:separator/>
      </w:r>
    </w:p>
  </w:footnote>
  <w:footnote w:type="continuationSeparator" w:id="0">
    <w:p w:rsidR="00A0466B" w:rsidRDefault="00A0466B" w:rsidP="00A046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1A5" w:rsidRPr="00EE7172" w:rsidRDefault="00D671A5" w:rsidP="005F40BD">
    <w:pPr>
      <w:keepLines/>
      <w:spacing w:before="360" w:after="120"/>
      <w:ind w:firstLine="851"/>
      <w:jc w:val="center"/>
      <w:rPr>
        <w:rFonts w:ascii="Arial" w:hAnsi="Arial" w:cs="Arial"/>
        <w:sz w:val="28"/>
        <w:szCs w:val="28"/>
      </w:rPr>
    </w:pPr>
    <w:r>
      <w:rPr>
        <w:rFonts w:ascii="Arial" w:hAnsi="Arial" w:cs="Arial"/>
        <w:noProof/>
        <w:sz w:val="28"/>
        <w:szCs w:val="28"/>
        <w:lang w:eastAsia="pt-BR"/>
      </w:rPr>
      <w:drawing>
        <wp:anchor distT="0" distB="0" distL="114300" distR="114300" simplePos="0" relativeHeight="251661312" behindDoc="0" locked="0" layoutInCell="1" allowOverlap="1">
          <wp:simplePos x="0" y="0"/>
          <wp:positionH relativeFrom="column">
            <wp:posOffset>249555</wp:posOffset>
          </wp:positionH>
          <wp:positionV relativeFrom="paragraph">
            <wp:posOffset>69215</wp:posOffset>
          </wp:positionV>
          <wp:extent cx="559435" cy="655320"/>
          <wp:effectExtent l="0" t="0" r="0" b="0"/>
          <wp:wrapNone/>
          <wp:docPr id="6" name="Imagem 6" descr="brasao_pr_peque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_pr_peque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9435" cy="655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7172">
      <w:rPr>
        <w:rFonts w:ascii="Arial" w:hAnsi="Arial" w:cs="Arial"/>
        <w:b/>
        <w:sz w:val="28"/>
        <w:szCs w:val="28"/>
      </w:rPr>
      <w:t>TRIBUNAL DE CONTAS DO ESTADO DO PARANÁ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1A5" w:rsidRDefault="00D671A5" w:rsidP="005F40BD">
    <w:pPr>
      <w:keepLines/>
      <w:spacing w:before="360" w:after="120"/>
      <w:ind w:firstLine="851"/>
      <w:jc w:val="center"/>
      <w:rPr>
        <w:rFonts w:ascii="Arial" w:hAnsi="Arial" w:cs="Arial"/>
        <w:b/>
        <w:sz w:val="28"/>
        <w:szCs w:val="28"/>
      </w:rPr>
    </w:pPr>
    <w:r>
      <w:rPr>
        <w:rFonts w:ascii="Arial" w:hAnsi="Arial" w:cs="Arial"/>
        <w:noProof/>
        <w:sz w:val="28"/>
        <w:szCs w:val="28"/>
        <w:lang w:eastAsia="pt-BR"/>
      </w:rPr>
      <w:drawing>
        <wp:anchor distT="0" distB="0" distL="114300" distR="114300" simplePos="0" relativeHeight="251662336" behindDoc="0" locked="0" layoutInCell="1" allowOverlap="1">
          <wp:simplePos x="0" y="0"/>
          <wp:positionH relativeFrom="column">
            <wp:posOffset>249555</wp:posOffset>
          </wp:positionH>
          <wp:positionV relativeFrom="paragraph">
            <wp:posOffset>69215</wp:posOffset>
          </wp:positionV>
          <wp:extent cx="559435" cy="655320"/>
          <wp:effectExtent l="0" t="0" r="0" b="0"/>
          <wp:wrapNone/>
          <wp:docPr id="5" name="Imagem 5" descr="brasao_pr_peque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_pr_peque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9435" cy="655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7172">
      <w:rPr>
        <w:rFonts w:ascii="Arial" w:hAnsi="Arial" w:cs="Arial"/>
        <w:b/>
        <w:sz w:val="28"/>
        <w:szCs w:val="28"/>
      </w:rPr>
      <w:t>TRIBUNAL DE CONTAS DO ESTADO DO PARANÁ</w:t>
    </w:r>
  </w:p>
  <w:p w:rsidR="00D671A5" w:rsidRPr="00354BCA" w:rsidRDefault="00D671A5" w:rsidP="009A6552">
    <w:pPr>
      <w:pStyle w:val="Cabealho"/>
      <w:tabs>
        <w:tab w:val="clear" w:pos="4419"/>
        <w:tab w:val="clear" w:pos="88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26190"/>
    <w:multiLevelType w:val="hybridMultilevel"/>
    <w:tmpl w:val="33D28AE4"/>
    <w:lvl w:ilvl="0" w:tplc="D132EF04">
      <w:start w:val="4"/>
      <w:numFmt w:val="upperRoman"/>
      <w:lvlText w:val="%1)"/>
      <w:lvlJc w:val="left"/>
      <w:pPr>
        <w:ind w:left="780" w:hanging="72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
    <w:nsid w:val="19341158"/>
    <w:multiLevelType w:val="hybridMultilevel"/>
    <w:tmpl w:val="1AC41626"/>
    <w:lvl w:ilvl="0" w:tplc="0416000D">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
    <w:nsid w:val="3EFA3CD3"/>
    <w:multiLevelType w:val="hybridMultilevel"/>
    <w:tmpl w:val="5CF00108"/>
    <w:lvl w:ilvl="0" w:tplc="39EA58E2">
      <w:start w:val="1"/>
      <w:numFmt w:val="lowerLetter"/>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3">
    <w:nsid w:val="67306446"/>
    <w:multiLevelType w:val="hybridMultilevel"/>
    <w:tmpl w:val="22FEB65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675D1A14"/>
    <w:multiLevelType w:val="hybridMultilevel"/>
    <w:tmpl w:val="38C2BBD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1A5"/>
    <w:rsid w:val="00593987"/>
    <w:rsid w:val="006050E9"/>
    <w:rsid w:val="00A0466B"/>
    <w:rsid w:val="00A068ED"/>
    <w:rsid w:val="00A800A1"/>
    <w:rsid w:val="00B12786"/>
    <w:rsid w:val="00C11ED1"/>
    <w:rsid w:val="00D671A5"/>
    <w:rsid w:val="00FD10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rsid w:val="00D671A5"/>
    <w:pPr>
      <w:tabs>
        <w:tab w:val="center" w:pos="4419"/>
        <w:tab w:val="right" w:pos="8838"/>
      </w:tabs>
      <w:spacing w:after="0" w:line="240" w:lineRule="auto"/>
    </w:pPr>
    <w:rPr>
      <w:rFonts w:ascii="Times New Roman" w:eastAsia="Times New Roman" w:hAnsi="Times New Roman" w:cs="Times New Roman"/>
      <w:sz w:val="24"/>
      <w:szCs w:val="24"/>
      <w:lang w:val="x-none" w:eastAsia="x-none"/>
    </w:rPr>
  </w:style>
  <w:style w:type="character" w:customStyle="1" w:styleId="RodapChar">
    <w:name w:val="Rodapé Char"/>
    <w:basedOn w:val="Fontepargpadro"/>
    <w:link w:val="Rodap"/>
    <w:uiPriority w:val="99"/>
    <w:rsid w:val="00D671A5"/>
    <w:rPr>
      <w:rFonts w:ascii="Times New Roman" w:eastAsia="Times New Roman" w:hAnsi="Times New Roman" w:cs="Times New Roman"/>
      <w:sz w:val="24"/>
      <w:szCs w:val="24"/>
      <w:lang w:val="x-none" w:eastAsia="x-none"/>
    </w:rPr>
  </w:style>
  <w:style w:type="paragraph" w:styleId="Ttulo">
    <w:name w:val="Title"/>
    <w:basedOn w:val="Normal"/>
    <w:link w:val="TtuloChar"/>
    <w:qFormat/>
    <w:rsid w:val="00D671A5"/>
    <w:pPr>
      <w:keepNext/>
      <w:spacing w:before="240" w:after="240" w:line="360" w:lineRule="auto"/>
      <w:jc w:val="center"/>
      <w:outlineLvl w:val="0"/>
    </w:pPr>
    <w:rPr>
      <w:rFonts w:ascii="Verdana" w:eastAsia="Times New Roman" w:hAnsi="Verdana" w:cs="Times New Roman"/>
      <w:b/>
      <w:smallCaps/>
      <w:sz w:val="28"/>
      <w:szCs w:val="20"/>
      <w:lang w:eastAsia="pt-BR"/>
    </w:rPr>
  </w:style>
  <w:style w:type="character" w:customStyle="1" w:styleId="TtuloChar">
    <w:name w:val="Título Char"/>
    <w:basedOn w:val="Fontepargpadro"/>
    <w:link w:val="Ttulo"/>
    <w:rsid w:val="00D671A5"/>
    <w:rPr>
      <w:rFonts w:ascii="Verdana" w:eastAsia="Times New Roman" w:hAnsi="Verdana" w:cs="Times New Roman"/>
      <w:b/>
      <w:smallCaps/>
      <w:sz w:val="28"/>
      <w:szCs w:val="20"/>
      <w:lang w:eastAsia="pt-BR"/>
    </w:rPr>
  </w:style>
  <w:style w:type="paragraph" w:styleId="Cabealho">
    <w:name w:val="header"/>
    <w:basedOn w:val="Normal"/>
    <w:link w:val="CabealhoChar"/>
    <w:rsid w:val="00D671A5"/>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rsid w:val="00D671A5"/>
    <w:rPr>
      <w:rFonts w:ascii="Times New Roman" w:eastAsia="Times New Roman" w:hAnsi="Times New Roman" w:cs="Times New Roman"/>
      <w:sz w:val="24"/>
      <w:szCs w:val="24"/>
      <w:lang w:eastAsia="pt-BR"/>
    </w:rPr>
  </w:style>
  <w:style w:type="paragraph" w:styleId="NormalWeb">
    <w:name w:val="Normal (Web)"/>
    <w:basedOn w:val="Normal"/>
    <w:rsid w:val="00D671A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qFormat/>
    <w:rsid w:val="00D671A5"/>
    <w:rPr>
      <w:b/>
      <w:bCs/>
    </w:rPr>
  </w:style>
  <w:style w:type="paragraph" w:styleId="Textoembloco">
    <w:name w:val="Block Text"/>
    <w:basedOn w:val="Normal"/>
    <w:unhideWhenUsed/>
    <w:rsid w:val="00D671A5"/>
    <w:pPr>
      <w:spacing w:after="0" w:line="240" w:lineRule="auto"/>
      <w:ind w:left="5103" w:right="-568"/>
      <w:jc w:val="both"/>
    </w:pPr>
    <w:rPr>
      <w:rFonts w:ascii="Times New Roman" w:eastAsia="Times New Roman" w:hAnsi="Times New Roman" w:cs="Times New Roman"/>
      <w:bCs/>
      <w:sz w:val="24"/>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rsid w:val="00D671A5"/>
    <w:pPr>
      <w:tabs>
        <w:tab w:val="center" w:pos="4419"/>
        <w:tab w:val="right" w:pos="8838"/>
      </w:tabs>
      <w:spacing w:after="0" w:line="240" w:lineRule="auto"/>
    </w:pPr>
    <w:rPr>
      <w:rFonts w:ascii="Times New Roman" w:eastAsia="Times New Roman" w:hAnsi="Times New Roman" w:cs="Times New Roman"/>
      <w:sz w:val="24"/>
      <w:szCs w:val="24"/>
      <w:lang w:val="x-none" w:eastAsia="x-none"/>
    </w:rPr>
  </w:style>
  <w:style w:type="character" w:customStyle="1" w:styleId="RodapChar">
    <w:name w:val="Rodapé Char"/>
    <w:basedOn w:val="Fontepargpadro"/>
    <w:link w:val="Rodap"/>
    <w:uiPriority w:val="99"/>
    <w:rsid w:val="00D671A5"/>
    <w:rPr>
      <w:rFonts w:ascii="Times New Roman" w:eastAsia="Times New Roman" w:hAnsi="Times New Roman" w:cs="Times New Roman"/>
      <w:sz w:val="24"/>
      <w:szCs w:val="24"/>
      <w:lang w:val="x-none" w:eastAsia="x-none"/>
    </w:rPr>
  </w:style>
  <w:style w:type="paragraph" w:styleId="Ttulo">
    <w:name w:val="Title"/>
    <w:basedOn w:val="Normal"/>
    <w:link w:val="TtuloChar"/>
    <w:qFormat/>
    <w:rsid w:val="00D671A5"/>
    <w:pPr>
      <w:keepNext/>
      <w:spacing w:before="240" w:after="240" w:line="360" w:lineRule="auto"/>
      <w:jc w:val="center"/>
      <w:outlineLvl w:val="0"/>
    </w:pPr>
    <w:rPr>
      <w:rFonts w:ascii="Verdana" w:eastAsia="Times New Roman" w:hAnsi="Verdana" w:cs="Times New Roman"/>
      <w:b/>
      <w:smallCaps/>
      <w:sz w:val="28"/>
      <w:szCs w:val="20"/>
      <w:lang w:eastAsia="pt-BR"/>
    </w:rPr>
  </w:style>
  <w:style w:type="character" w:customStyle="1" w:styleId="TtuloChar">
    <w:name w:val="Título Char"/>
    <w:basedOn w:val="Fontepargpadro"/>
    <w:link w:val="Ttulo"/>
    <w:rsid w:val="00D671A5"/>
    <w:rPr>
      <w:rFonts w:ascii="Verdana" w:eastAsia="Times New Roman" w:hAnsi="Verdana" w:cs="Times New Roman"/>
      <w:b/>
      <w:smallCaps/>
      <w:sz w:val="28"/>
      <w:szCs w:val="20"/>
      <w:lang w:eastAsia="pt-BR"/>
    </w:rPr>
  </w:style>
  <w:style w:type="paragraph" w:styleId="Cabealho">
    <w:name w:val="header"/>
    <w:basedOn w:val="Normal"/>
    <w:link w:val="CabealhoChar"/>
    <w:rsid w:val="00D671A5"/>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rsid w:val="00D671A5"/>
    <w:rPr>
      <w:rFonts w:ascii="Times New Roman" w:eastAsia="Times New Roman" w:hAnsi="Times New Roman" w:cs="Times New Roman"/>
      <w:sz w:val="24"/>
      <w:szCs w:val="24"/>
      <w:lang w:eastAsia="pt-BR"/>
    </w:rPr>
  </w:style>
  <w:style w:type="paragraph" w:styleId="NormalWeb">
    <w:name w:val="Normal (Web)"/>
    <w:basedOn w:val="Normal"/>
    <w:rsid w:val="00D671A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qFormat/>
    <w:rsid w:val="00D671A5"/>
    <w:rPr>
      <w:b/>
      <w:bCs/>
    </w:rPr>
  </w:style>
  <w:style w:type="paragraph" w:styleId="Textoembloco">
    <w:name w:val="Block Text"/>
    <w:basedOn w:val="Normal"/>
    <w:unhideWhenUsed/>
    <w:rsid w:val="00D671A5"/>
    <w:pPr>
      <w:spacing w:after="0" w:line="240" w:lineRule="auto"/>
      <w:ind w:left="5103" w:right="-568"/>
      <w:jc w:val="both"/>
    </w:pPr>
    <w:rPr>
      <w:rFonts w:ascii="Times New Roman" w:eastAsia="Times New Roman" w:hAnsi="Times New Roman" w:cs="Times New Roman"/>
      <w:bCs/>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27</Pages>
  <Words>6094</Words>
  <Characters>32911</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Sérgio Maurício de Lima</dc:creator>
  <cp:lastModifiedBy>Sérgio Maurício de Lima</cp:lastModifiedBy>
  <cp:revision>5</cp:revision>
  <dcterms:created xsi:type="dcterms:W3CDTF">2014-03-11T15:53:00Z</dcterms:created>
  <dcterms:modified xsi:type="dcterms:W3CDTF">2014-03-11T16:33:00Z</dcterms:modified>
</cp:coreProperties>
</file>